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65C4" w14:textId="77777777" w:rsidR="004D481F" w:rsidRPr="00526B67" w:rsidRDefault="00115E37" w:rsidP="004D6C42">
      <w:pPr>
        <w:spacing w:line="316" w:lineRule="atLeast"/>
        <w:jc w:val="center"/>
        <w:rPr>
          <w:rFonts w:ascii="ＭＳ ゴシック" w:eastAsia="ＭＳ ゴシック" w:hAnsi="ＭＳ ゴシック"/>
          <w:b/>
          <w:sz w:val="28"/>
        </w:rPr>
      </w:pPr>
      <w:r>
        <w:rPr>
          <w:rFonts w:ascii="ＭＳ ゴシック" w:eastAsia="ＭＳ ゴシック" w:hAnsi="ＭＳ ゴシック" w:hint="eastAsia"/>
          <w:b/>
          <w:sz w:val="28"/>
        </w:rPr>
        <w:t>受託研究（契約終了後調査）</w:t>
      </w:r>
      <w:r w:rsidR="004D481F" w:rsidRPr="00526B67">
        <w:rPr>
          <w:rFonts w:ascii="ＭＳ ゴシック" w:eastAsia="ＭＳ ゴシック" w:hAnsi="ＭＳ ゴシック" w:hint="eastAsia"/>
          <w:b/>
          <w:sz w:val="28"/>
        </w:rPr>
        <w:t>契約書</w:t>
      </w:r>
    </w:p>
    <w:p w14:paraId="7747EA0A" w14:textId="77777777" w:rsidR="004D481F" w:rsidRPr="00526B67" w:rsidRDefault="004D481F" w:rsidP="004D6C42">
      <w:pPr>
        <w:spacing w:line="316" w:lineRule="atLeast"/>
        <w:rPr>
          <w:rFonts w:ascii="ＭＳ ゴシック" w:eastAsia="ＭＳ ゴシック" w:hAnsi="ＭＳ ゴシック"/>
        </w:rPr>
      </w:pPr>
    </w:p>
    <w:p w14:paraId="1CEA79AC" w14:textId="77777777" w:rsidR="004D481F" w:rsidRPr="00526B67" w:rsidRDefault="00BC47F2" w:rsidP="003A70AC">
      <w:pPr>
        <w:autoSpaceDE/>
        <w:autoSpaceDN/>
        <w:spacing w:line="340" w:lineRule="exact"/>
        <w:ind w:right="8" w:firstLineChars="100" w:firstLine="210"/>
        <w:rPr>
          <w:rFonts w:ascii="ＭＳ ゴシック" w:eastAsia="ＭＳ ゴシック" w:hAnsi="ＭＳ ゴシック"/>
          <w:color w:val="000000"/>
          <w:spacing w:val="4"/>
          <w:sz w:val="26"/>
          <w:szCs w:val="26"/>
        </w:rPr>
      </w:pPr>
      <w:r w:rsidRPr="00CD7EB1">
        <w:rPr>
          <w:rFonts w:ascii="ＭＳ ゴシック" w:eastAsia="ＭＳ ゴシック" w:hAnsi="ＭＳ ゴシック" w:cs="ＭＳ ゴシック" w:hint="eastAsia"/>
          <w:spacing w:val="0"/>
          <w:szCs w:val="21"/>
          <w:u w:color="000000"/>
        </w:rPr>
        <w:t>受</w:t>
      </w:r>
      <w:r w:rsidR="00810C92">
        <w:rPr>
          <w:rFonts w:ascii="ＭＳ ゴシック" w:eastAsia="ＭＳ ゴシック" w:hAnsi="ＭＳ ゴシック" w:cs="ＭＳ ゴシック" w:hint="eastAsia"/>
          <w:spacing w:val="0"/>
          <w:szCs w:val="21"/>
          <w:u w:color="000000"/>
        </w:rPr>
        <w:t>託</w:t>
      </w:r>
      <w:r w:rsidRPr="00CD7EB1">
        <w:rPr>
          <w:rFonts w:ascii="ＭＳ ゴシック" w:eastAsia="ＭＳ ゴシック" w:hAnsi="ＭＳ ゴシック" w:cs="ＭＳ ゴシック" w:hint="eastAsia"/>
          <w:spacing w:val="0"/>
          <w:szCs w:val="21"/>
          <w:u w:color="000000"/>
        </w:rPr>
        <w:t>者　国立大学法人</w:t>
      </w:r>
      <w:r w:rsidR="00095154" w:rsidRPr="00CD7EB1">
        <w:rPr>
          <w:rFonts w:ascii="ＭＳ ゴシック" w:eastAsia="ＭＳ ゴシック" w:hAnsi="ＭＳ ゴシック" w:cs="ＭＳ ゴシック" w:hint="eastAsia"/>
          <w:spacing w:val="0"/>
          <w:szCs w:val="21"/>
          <w:u w:color="000000"/>
        </w:rPr>
        <w:t>滋賀医科大学</w:t>
      </w:r>
      <w:r w:rsidR="00C47833" w:rsidRPr="00CD7EB1">
        <w:rPr>
          <w:rFonts w:ascii="ＭＳ ゴシック" w:eastAsia="ＭＳ ゴシック" w:hAnsi="ＭＳ ゴシック" w:cs="ＭＳ ゴシック" w:hint="eastAsia"/>
          <w:color w:val="000000"/>
          <w:spacing w:val="0"/>
          <w:szCs w:val="21"/>
          <w:u w:color="000000"/>
        </w:rPr>
        <w:t>（</w:t>
      </w:r>
      <w:r w:rsidR="004D481F" w:rsidRPr="00CD7EB1">
        <w:rPr>
          <w:rFonts w:ascii="ＭＳ ゴシック" w:eastAsia="ＭＳ ゴシック" w:hAnsi="ＭＳ ゴシック" w:cs="ＭＳ ゴシック" w:hint="eastAsia"/>
          <w:color w:val="000000"/>
          <w:spacing w:val="0"/>
          <w:szCs w:val="21"/>
        </w:rPr>
        <w:t>以下「甲」という。</w:t>
      </w:r>
      <w:r w:rsidR="00F52987">
        <w:rPr>
          <w:rFonts w:ascii="ＭＳ ゴシック" w:eastAsia="ＭＳ ゴシック" w:hAnsi="ＭＳ ゴシック" w:cs="ＭＳ ゴシック"/>
          <w:color w:val="000000"/>
          <w:spacing w:val="0"/>
          <w:szCs w:val="21"/>
        </w:rPr>
        <w:t>）</w:t>
      </w:r>
      <w:r w:rsidR="004D481F" w:rsidRPr="00CD7EB1">
        <w:rPr>
          <w:rFonts w:ascii="ＭＳ ゴシック" w:eastAsia="ＭＳ ゴシック" w:hAnsi="ＭＳ ゴシック" w:cs="ＭＳ ゴシック" w:hint="eastAsia"/>
          <w:color w:val="000000"/>
          <w:spacing w:val="0"/>
          <w:szCs w:val="21"/>
        </w:rPr>
        <w:t>と</w:t>
      </w:r>
      <w:r w:rsidR="00F52987">
        <w:rPr>
          <w:rFonts w:ascii="ＭＳ ゴシック" w:eastAsia="ＭＳ ゴシック" w:hAnsi="ＭＳ ゴシック" w:cs="ＭＳ ゴシック" w:hint="eastAsia"/>
          <w:color w:val="000000"/>
          <w:spacing w:val="0"/>
          <w:szCs w:val="21"/>
        </w:rPr>
        <w:t>委託者</w:t>
      </w:r>
      <w:r w:rsidR="00F52987" w:rsidRPr="00044392">
        <w:rPr>
          <w:rFonts w:ascii="ＭＳ ゴシック" w:eastAsia="ＭＳ ゴシック" w:hAnsi="ＭＳ ゴシック" w:cs="ＭＳ ゴシック"/>
          <w:color w:val="000000"/>
          <w:spacing w:val="0"/>
          <w:szCs w:val="21"/>
          <w:u w:val="single"/>
        </w:rPr>
        <w:t xml:space="preserve">　</w:t>
      </w:r>
      <w:r w:rsidR="00044392" w:rsidRPr="00044392">
        <w:rPr>
          <w:rFonts w:ascii="ＭＳ ゴシック" w:eastAsia="ＭＳ ゴシック" w:hAnsi="ＭＳ ゴシック" w:cs="ＭＳ ゴシック" w:hint="eastAsia"/>
          <w:iCs/>
          <w:color w:val="000000"/>
          <w:spacing w:val="0"/>
          <w:sz w:val="20"/>
          <w:u w:val="single"/>
        </w:rPr>
        <w:t xml:space="preserve">　　　　</w:t>
      </w:r>
      <w:r w:rsidR="00044392">
        <w:rPr>
          <w:rFonts w:ascii="ＭＳ ゴシック" w:eastAsia="ＭＳ ゴシック" w:hAnsi="ＭＳ ゴシック" w:cs="ＭＳ ゴシック" w:hint="eastAsia"/>
          <w:iCs/>
          <w:color w:val="000000"/>
          <w:spacing w:val="0"/>
          <w:sz w:val="20"/>
          <w:u w:val="single"/>
        </w:rPr>
        <w:t xml:space="preserve">　　　</w:t>
      </w:r>
      <w:r w:rsidR="00044392" w:rsidRPr="00044392">
        <w:rPr>
          <w:rFonts w:ascii="ＭＳ ゴシック" w:eastAsia="ＭＳ ゴシック" w:hAnsi="ＭＳ ゴシック" w:cs="ＭＳ ゴシック" w:hint="eastAsia"/>
          <w:iCs/>
          <w:color w:val="000000"/>
          <w:spacing w:val="0"/>
          <w:sz w:val="20"/>
          <w:u w:val="single"/>
        </w:rPr>
        <w:t xml:space="preserve">　</w:t>
      </w:r>
      <w:r w:rsidR="00F52987">
        <w:rPr>
          <w:rFonts w:ascii="ＭＳ ゴシック" w:eastAsia="ＭＳ ゴシック" w:hAnsi="ＭＳ ゴシック" w:cs="ＭＳ ゴシック"/>
          <w:color w:val="000000"/>
          <w:spacing w:val="0"/>
          <w:szCs w:val="21"/>
        </w:rPr>
        <w:t>（</w:t>
      </w:r>
      <w:r w:rsidR="004D481F" w:rsidRPr="00CD7EB1">
        <w:rPr>
          <w:rFonts w:ascii="ＭＳ ゴシック" w:eastAsia="ＭＳ ゴシック" w:hAnsi="ＭＳ ゴシック" w:cs="ＭＳ ゴシック" w:hint="eastAsia"/>
          <w:color w:val="000000"/>
          <w:spacing w:val="0"/>
          <w:szCs w:val="21"/>
        </w:rPr>
        <w:t>以下「乙」という。</w:t>
      </w:r>
      <w:r w:rsidR="00F52987">
        <w:rPr>
          <w:rFonts w:ascii="ＭＳ ゴシック" w:eastAsia="ＭＳ ゴシック" w:hAnsi="ＭＳ ゴシック" w:cs="ＭＳ ゴシック" w:hint="eastAsia"/>
          <w:color w:val="000000"/>
          <w:spacing w:val="0"/>
          <w:szCs w:val="21"/>
        </w:rPr>
        <w:t>）</w:t>
      </w:r>
      <w:r w:rsidR="004D481F" w:rsidRPr="00CD7EB1">
        <w:rPr>
          <w:rFonts w:ascii="ＭＳ ゴシック" w:eastAsia="ＭＳ ゴシック" w:hAnsi="ＭＳ ゴシック" w:cs="ＭＳ ゴシック" w:hint="eastAsia"/>
          <w:color w:val="000000"/>
          <w:spacing w:val="0"/>
          <w:szCs w:val="21"/>
        </w:rPr>
        <w:t>とは、</w:t>
      </w:r>
      <w:r w:rsidR="00F52987">
        <w:rPr>
          <w:rFonts w:ascii="ＭＳ ゴシック" w:eastAsia="ＭＳ ゴシック" w:hAnsi="ＭＳ ゴシック" w:cs="ＭＳ ゴシック" w:hint="eastAsia"/>
          <w:color w:val="000000"/>
          <w:spacing w:val="0"/>
          <w:szCs w:val="21"/>
        </w:rPr>
        <w:t>被</w:t>
      </w:r>
      <w:r w:rsidR="00EE01B6">
        <w:rPr>
          <w:rFonts w:ascii="ＭＳ ゴシック" w:eastAsia="ＭＳ ゴシック" w:hAnsi="ＭＳ ゴシック" w:cs="ＭＳ ゴシック" w:hint="eastAsia"/>
          <w:color w:val="000000"/>
          <w:spacing w:val="0"/>
          <w:szCs w:val="21"/>
        </w:rPr>
        <w:t>験</w:t>
      </w:r>
      <w:r w:rsidR="00F52987">
        <w:rPr>
          <w:rFonts w:ascii="ＭＳ ゴシック" w:eastAsia="ＭＳ ゴシック" w:hAnsi="ＭＳ ゴシック" w:cs="ＭＳ ゴシック" w:hint="eastAsia"/>
          <w:color w:val="000000"/>
          <w:spacing w:val="0"/>
          <w:szCs w:val="21"/>
        </w:rPr>
        <w:t>薬</w:t>
      </w:r>
      <w:r w:rsidR="00044392" w:rsidRPr="00044392">
        <w:rPr>
          <w:rFonts w:ascii="ＭＳ ゴシック" w:eastAsia="ＭＳ ゴシック" w:hAnsi="ＭＳ ゴシック" w:cs="ＭＳ ゴシック" w:hint="eastAsia"/>
          <w:color w:val="000000"/>
          <w:spacing w:val="0"/>
          <w:szCs w:val="21"/>
          <w:u w:val="single"/>
        </w:rPr>
        <w:t xml:space="preserve"> 　　　　</w:t>
      </w:r>
      <w:r w:rsidR="00F52987">
        <w:rPr>
          <w:rFonts w:ascii="ＭＳ ゴシック" w:eastAsia="ＭＳ ゴシック" w:hAnsi="ＭＳ ゴシック" w:cs="ＭＳ ゴシック" w:hint="eastAsia"/>
          <w:color w:val="000000"/>
          <w:spacing w:val="0"/>
          <w:szCs w:val="21"/>
        </w:rPr>
        <w:t>の</w:t>
      </w:r>
      <w:r w:rsidR="00DC66FA">
        <w:rPr>
          <w:rFonts w:ascii="ＭＳ ゴシック" w:eastAsia="ＭＳ ゴシック" w:hAnsi="ＭＳ ゴシック" w:cs="ＭＳ ゴシック" w:hint="eastAsia"/>
          <w:color w:val="000000"/>
          <w:spacing w:val="0"/>
          <w:szCs w:val="21"/>
        </w:rPr>
        <w:t>追加</w:t>
      </w:r>
      <w:r w:rsidR="00F52987">
        <w:rPr>
          <w:rFonts w:ascii="ＭＳ ゴシック" w:eastAsia="ＭＳ ゴシック" w:hAnsi="ＭＳ ゴシック" w:cs="ＭＳ ゴシック" w:hint="eastAsia"/>
          <w:color w:val="000000"/>
          <w:spacing w:val="0"/>
          <w:szCs w:val="21"/>
        </w:rPr>
        <w:t>調査（以下「本調査」という。）について</w:t>
      </w:r>
      <w:r w:rsidR="004D481F" w:rsidRPr="00526B67">
        <w:rPr>
          <w:rFonts w:ascii="ＭＳ ゴシック" w:eastAsia="ＭＳ ゴシック" w:hAnsi="ＭＳ ゴシック" w:cs="ＭＳ ゴシック" w:hint="eastAsia"/>
          <w:color w:val="000000"/>
          <w:spacing w:val="0"/>
          <w:szCs w:val="21"/>
        </w:rPr>
        <w:t>、</w:t>
      </w:r>
      <w:r w:rsidR="00F52987">
        <w:rPr>
          <w:rFonts w:ascii="ＭＳ ゴシック" w:eastAsia="ＭＳ ゴシック" w:hAnsi="ＭＳ ゴシック" w:cs="ＭＳ ゴシック" w:hint="eastAsia"/>
          <w:color w:val="000000"/>
          <w:spacing w:val="0"/>
          <w:szCs w:val="21"/>
        </w:rPr>
        <w:t>次の条項によって本調査に関する受託研究契約（以下「本契約」という。）を締結するものとする。</w:t>
      </w:r>
    </w:p>
    <w:p w14:paraId="6A4A6EA8" w14:textId="77777777" w:rsidR="004D481F" w:rsidRPr="008F3822" w:rsidRDefault="004D481F" w:rsidP="004D6C42">
      <w:pPr>
        <w:autoSpaceDE/>
        <w:autoSpaceDN/>
        <w:spacing w:line="240" w:lineRule="auto"/>
        <w:rPr>
          <w:rFonts w:ascii="ＭＳ ゴシック" w:eastAsia="ＭＳ ゴシック" w:hAnsi="ＭＳ ゴシック"/>
          <w:color w:val="000000"/>
          <w:spacing w:val="4"/>
          <w:sz w:val="26"/>
          <w:szCs w:val="26"/>
        </w:rPr>
      </w:pPr>
    </w:p>
    <w:p w14:paraId="4484258E" w14:textId="77777777" w:rsidR="004D481F" w:rsidRPr="00C86D94" w:rsidRDefault="004D481F" w:rsidP="004D6C42">
      <w:pPr>
        <w:autoSpaceDE/>
        <w:autoSpaceDN/>
        <w:spacing w:line="340" w:lineRule="exact"/>
        <w:ind w:right="8"/>
        <w:rPr>
          <w:rFonts w:ascii="ＭＳ ゴシック" w:eastAsia="ＭＳ ゴシック" w:hAnsi="ＭＳ ゴシック"/>
          <w:color w:val="000000"/>
          <w:spacing w:val="4"/>
          <w:sz w:val="26"/>
          <w:szCs w:val="26"/>
        </w:rPr>
      </w:pPr>
      <w:r w:rsidRPr="00C86D94">
        <w:rPr>
          <w:rFonts w:ascii="ＭＳ ゴシック" w:eastAsia="ＭＳ ゴシック" w:hAnsi="ＭＳ ゴシック" w:cs="ＭＳ ゴシック" w:hint="eastAsia"/>
          <w:color w:val="000000"/>
          <w:spacing w:val="0"/>
          <w:szCs w:val="21"/>
        </w:rPr>
        <w:t>（本</w:t>
      </w:r>
      <w:r w:rsidR="00DC66FA">
        <w:rPr>
          <w:rFonts w:ascii="ＭＳ ゴシック" w:eastAsia="ＭＳ ゴシック" w:hAnsi="ＭＳ ゴシック" w:cs="ＭＳ ゴシック" w:hint="eastAsia"/>
          <w:color w:val="000000"/>
          <w:spacing w:val="0"/>
          <w:szCs w:val="21"/>
        </w:rPr>
        <w:t>調査</w:t>
      </w:r>
      <w:r w:rsidRPr="00C86D94">
        <w:rPr>
          <w:rFonts w:ascii="ＭＳ ゴシック" w:eastAsia="ＭＳ ゴシック" w:hAnsi="ＭＳ ゴシック" w:cs="ＭＳ ゴシック" w:hint="eastAsia"/>
          <w:color w:val="000000"/>
          <w:spacing w:val="0"/>
          <w:szCs w:val="21"/>
        </w:rPr>
        <w:t>の内容及び委託）</w:t>
      </w:r>
    </w:p>
    <w:p w14:paraId="1CA1A276" w14:textId="77777777" w:rsidR="00F35094" w:rsidRDefault="00C86D94" w:rsidP="004D6C42">
      <w:pPr>
        <w:autoSpaceDE/>
        <w:autoSpaceDN/>
        <w:spacing w:line="340" w:lineRule="exact"/>
        <w:ind w:right="8"/>
        <w:rPr>
          <w:rFonts w:ascii="ＭＳ ゴシック" w:eastAsia="ＭＳ ゴシック" w:hAnsi="ＭＳ ゴシック"/>
          <w:color w:val="000000"/>
          <w:spacing w:val="4"/>
          <w:sz w:val="26"/>
          <w:szCs w:val="26"/>
        </w:rPr>
      </w:pPr>
      <w:r w:rsidRPr="00C86D94">
        <w:rPr>
          <w:rFonts w:ascii="ＭＳ ゴシック" w:eastAsia="ＭＳ ゴシック" w:hAnsi="ＭＳ ゴシック" w:cs="ＭＳ ゴシック" w:hint="eastAsia"/>
          <w:color w:val="000000"/>
          <w:spacing w:val="0"/>
          <w:szCs w:val="21"/>
        </w:rPr>
        <w:t>第１条　本</w:t>
      </w:r>
      <w:r w:rsidR="00DC66FA">
        <w:rPr>
          <w:rFonts w:ascii="ＭＳ ゴシック" w:eastAsia="ＭＳ ゴシック" w:hAnsi="ＭＳ ゴシック" w:cs="ＭＳ ゴシック" w:hint="eastAsia"/>
          <w:color w:val="000000"/>
          <w:spacing w:val="0"/>
          <w:szCs w:val="21"/>
        </w:rPr>
        <w:t>調査</w:t>
      </w:r>
      <w:r w:rsidRPr="00C86D94">
        <w:rPr>
          <w:rFonts w:ascii="ＭＳ ゴシック" w:eastAsia="ＭＳ ゴシック" w:hAnsi="ＭＳ ゴシック" w:cs="ＭＳ ゴシック" w:hint="eastAsia"/>
          <w:color w:val="000000"/>
          <w:spacing w:val="0"/>
          <w:szCs w:val="21"/>
        </w:rPr>
        <w:t>の内容は次のとおりとし、甲は乙の委託により、これを実施する。</w:t>
      </w:r>
    </w:p>
    <w:p w14:paraId="7FE25597" w14:textId="77777777" w:rsidR="00F35094" w:rsidRDefault="00DC66FA" w:rsidP="004D6C42">
      <w:pPr>
        <w:autoSpaceDE/>
        <w:autoSpaceDN/>
        <w:spacing w:line="340" w:lineRule="exact"/>
        <w:ind w:leftChars="200" w:left="380"/>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rPr>
        <w:t>(1)</w:t>
      </w:r>
      <w:r w:rsidR="00810C92">
        <w:rPr>
          <w:rFonts w:ascii="ＭＳ ゴシック" w:eastAsia="ＭＳ ゴシック" w:hAnsi="ＭＳ ゴシック" w:cs="ＭＳ ゴシック" w:hint="eastAsia"/>
          <w:color w:val="000000"/>
          <w:spacing w:val="0"/>
          <w:szCs w:val="21"/>
        </w:rPr>
        <w:t>調査</w:t>
      </w:r>
      <w:r>
        <w:rPr>
          <w:rFonts w:ascii="ＭＳ ゴシック" w:eastAsia="ＭＳ ゴシック" w:hAnsi="ＭＳ ゴシック" w:cs="ＭＳ ゴシック" w:hint="eastAsia"/>
          <w:color w:val="000000"/>
          <w:spacing w:val="0"/>
          <w:szCs w:val="21"/>
        </w:rPr>
        <w:t>名</w:t>
      </w:r>
      <w:r w:rsidR="00C86D94" w:rsidRPr="00C86D94">
        <w:rPr>
          <w:rFonts w:ascii="ＭＳ ゴシック" w:eastAsia="ＭＳ ゴシック" w:hAnsi="ＭＳ ゴシック" w:cs="ＭＳ ゴシック" w:hint="eastAsia"/>
          <w:color w:val="000000"/>
          <w:spacing w:val="0"/>
          <w:szCs w:val="21"/>
          <w:lang w:eastAsia="zh-TW"/>
        </w:rPr>
        <w:t>：</w:t>
      </w:r>
    </w:p>
    <w:p w14:paraId="28FA820F" w14:textId="77777777" w:rsidR="00F35094" w:rsidRDefault="00044392" w:rsidP="004D6C42">
      <w:pPr>
        <w:autoSpaceDE/>
        <w:autoSpaceDN/>
        <w:spacing w:line="340" w:lineRule="exact"/>
        <w:ind w:leftChars="400" w:left="760"/>
        <w:rPr>
          <w:rFonts w:ascii="ＭＳ ゴシック" w:eastAsia="ＭＳ ゴシック" w:hAnsi="ＭＳ ゴシック" w:cs="ＭＳ ゴシック"/>
          <w:color w:val="000000"/>
          <w:spacing w:val="0"/>
          <w:szCs w:val="21"/>
          <w:u w:val="single"/>
        </w:rPr>
      </w:pPr>
      <w:r>
        <w:rPr>
          <w:rFonts w:ascii="ＭＳ ゴシック" w:eastAsia="ＭＳ ゴシック" w:hAnsi="ＭＳ ゴシック" w:cs="ＭＳ ゴシック" w:hint="eastAsia"/>
          <w:color w:val="000000"/>
          <w:spacing w:val="0"/>
          <w:szCs w:val="21"/>
          <w:u w:val="single"/>
          <w:lang w:eastAsia="zh-TW"/>
        </w:rPr>
        <w:t xml:space="preserve">　　　　　　　　　　　　　　　　　　　　　　　　　　　　　　　　　　　　　　　　　　</w:t>
      </w:r>
    </w:p>
    <w:p w14:paraId="2D5C4B33" w14:textId="77777777" w:rsidR="00044392" w:rsidRDefault="00044392" w:rsidP="004D6C42">
      <w:pPr>
        <w:autoSpaceDE/>
        <w:autoSpaceDN/>
        <w:spacing w:line="340" w:lineRule="exact"/>
        <w:ind w:leftChars="400" w:left="760"/>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u w:val="single"/>
        </w:rPr>
        <w:t xml:space="preserve">　　　　　　　　　　　　　　　　　　　　　　　　　　　　　　　　　　　　　　　　　　</w:t>
      </w:r>
    </w:p>
    <w:p w14:paraId="48BD9D86" w14:textId="77777777" w:rsidR="00F35094" w:rsidRDefault="00DC66FA" w:rsidP="004D6C42">
      <w:pPr>
        <w:autoSpaceDE/>
        <w:autoSpaceDN/>
        <w:spacing w:line="340" w:lineRule="exact"/>
        <w:ind w:leftChars="200" w:left="380"/>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lang w:eastAsia="zh-TW"/>
        </w:rPr>
        <w:t>(2)</w:t>
      </w:r>
      <w:r w:rsidR="00E0547B">
        <w:rPr>
          <w:rFonts w:ascii="ＭＳ ゴシック" w:eastAsia="ＭＳ ゴシック" w:hAnsi="ＭＳ ゴシック" w:cs="ＭＳ ゴシック" w:hint="eastAsia"/>
          <w:color w:val="000000"/>
          <w:spacing w:val="0"/>
          <w:szCs w:val="21"/>
          <w:lang w:eastAsia="zh-TW"/>
        </w:rPr>
        <w:t>本</w:t>
      </w:r>
      <w:r>
        <w:rPr>
          <w:rFonts w:ascii="ＭＳ ゴシック" w:eastAsia="ＭＳ ゴシック" w:hAnsi="ＭＳ ゴシック" w:cs="ＭＳ ゴシック" w:hint="eastAsia"/>
          <w:color w:val="000000"/>
          <w:spacing w:val="0"/>
          <w:szCs w:val="21"/>
          <w:lang w:eastAsia="zh-TW"/>
        </w:rPr>
        <w:t>調査</w:t>
      </w:r>
      <w:r w:rsidR="00C86D94" w:rsidRPr="00C86D94">
        <w:rPr>
          <w:rFonts w:ascii="ＭＳ ゴシック" w:eastAsia="ＭＳ ゴシック" w:hAnsi="ＭＳ ゴシック" w:cs="ＭＳ ゴシック" w:hint="eastAsia"/>
          <w:color w:val="000000"/>
          <w:spacing w:val="0"/>
          <w:szCs w:val="21"/>
        </w:rPr>
        <w:t>の目的</w:t>
      </w:r>
      <w:r>
        <w:rPr>
          <w:rFonts w:ascii="ＭＳ ゴシック" w:eastAsia="ＭＳ ゴシック" w:hAnsi="ＭＳ ゴシック" w:cs="ＭＳ ゴシック" w:hint="eastAsia"/>
          <w:color w:val="000000"/>
          <w:spacing w:val="0"/>
          <w:szCs w:val="21"/>
        </w:rPr>
        <w:t>及び内容</w:t>
      </w:r>
      <w:r w:rsidR="00C86D94" w:rsidRPr="00C86D94">
        <w:rPr>
          <w:rFonts w:ascii="ＭＳ ゴシック" w:eastAsia="ＭＳ ゴシック" w:hAnsi="ＭＳ ゴシック" w:cs="ＭＳ ゴシック" w:hint="eastAsia"/>
          <w:color w:val="000000"/>
          <w:spacing w:val="0"/>
          <w:szCs w:val="21"/>
        </w:rPr>
        <w:t>：</w:t>
      </w:r>
    </w:p>
    <w:p w14:paraId="2D50E7C9" w14:textId="77777777" w:rsidR="00F35094" w:rsidRDefault="00044392" w:rsidP="00044392">
      <w:pPr>
        <w:autoSpaceDE/>
        <w:autoSpaceDN/>
        <w:spacing w:line="340" w:lineRule="exact"/>
        <w:ind w:leftChars="400" w:left="760"/>
        <w:rPr>
          <w:rFonts w:ascii="ＭＳ ゴシック" w:eastAsia="ＭＳ ゴシック" w:hAnsi="ＭＳ ゴシック" w:cs="ＭＳ ゴシック"/>
          <w:color w:val="000000"/>
          <w:spacing w:val="0"/>
          <w:szCs w:val="21"/>
          <w:u w:val="single"/>
        </w:rPr>
      </w:pPr>
      <w:r>
        <w:rPr>
          <w:rFonts w:ascii="ＭＳ ゴシック" w:eastAsia="ＭＳ ゴシック" w:hAnsi="ＭＳ ゴシック" w:cs="ＭＳ ゴシック" w:hint="eastAsia"/>
          <w:color w:val="000000"/>
          <w:spacing w:val="0"/>
          <w:szCs w:val="21"/>
          <w:u w:val="single"/>
        </w:rPr>
        <w:t xml:space="preserve">　　　　　　　　　　　　　　　　　　　　　　　　　　　　　　　　　　　　　　　　　　</w:t>
      </w:r>
    </w:p>
    <w:p w14:paraId="13D8D626" w14:textId="77777777" w:rsidR="00044392" w:rsidRDefault="00044392" w:rsidP="00044392">
      <w:pPr>
        <w:autoSpaceDE/>
        <w:autoSpaceDN/>
        <w:spacing w:line="340" w:lineRule="exact"/>
        <w:ind w:leftChars="400" w:left="760"/>
        <w:rPr>
          <w:rFonts w:ascii="ＭＳ ゴシック" w:eastAsia="ＭＳ ゴシック" w:hAnsi="ＭＳ ゴシック" w:cs="ＭＳ ゴシック"/>
          <w:color w:val="000000"/>
          <w:spacing w:val="0"/>
          <w:szCs w:val="21"/>
          <w:u w:val="single"/>
        </w:rPr>
      </w:pPr>
      <w:r>
        <w:rPr>
          <w:rFonts w:ascii="ＭＳ ゴシック" w:eastAsia="ＭＳ ゴシック" w:hAnsi="ＭＳ ゴシック" w:cs="ＭＳ ゴシック" w:hint="eastAsia"/>
          <w:color w:val="000000"/>
          <w:spacing w:val="0"/>
          <w:szCs w:val="21"/>
          <w:u w:val="single"/>
        </w:rPr>
        <w:t xml:space="preserve">　　　　　　　　　　　　　　　　　　　　　　　　　　　　　　　　　　　　　　　　　　</w:t>
      </w:r>
    </w:p>
    <w:p w14:paraId="009C3844" w14:textId="77777777" w:rsidR="00044392" w:rsidRPr="00044392" w:rsidRDefault="00044392" w:rsidP="00044392">
      <w:pPr>
        <w:autoSpaceDE/>
        <w:autoSpaceDN/>
        <w:spacing w:line="340" w:lineRule="exact"/>
        <w:ind w:leftChars="400" w:left="760"/>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u w:val="single"/>
        </w:rPr>
        <w:t xml:space="preserve">　　　　　　　　　　　　　　　　　　　　　　　　　　　　　　　　　　　　　　　　　　</w:t>
      </w:r>
    </w:p>
    <w:p w14:paraId="04272E9F" w14:textId="77777777" w:rsidR="00F56A75" w:rsidRDefault="00F56A75" w:rsidP="004D6C42">
      <w:pPr>
        <w:autoSpaceDE/>
        <w:autoSpaceDN/>
        <w:spacing w:before="60" w:line="340" w:lineRule="exact"/>
        <w:ind w:leftChars="200" w:left="380" w:right="8"/>
        <w:rPr>
          <w:rFonts w:ascii="ＭＳ ゴシック" w:eastAsia="ＭＳ ゴシック" w:hAnsi="ＭＳ ゴシック" w:cs="ＭＳ ゴシック"/>
          <w:color w:val="000000"/>
          <w:spacing w:val="0"/>
          <w:szCs w:val="21"/>
        </w:rPr>
      </w:pPr>
      <w:r w:rsidRPr="00F56A75">
        <w:rPr>
          <w:rFonts w:ascii="ＭＳ ゴシック" w:eastAsia="ＭＳ ゴシック" w:hAnsi="ＭＳ ゴシック" w:cs="ＭＳ ゴシック" w:hint="eastAsia"/>
          <w:color w:val="000000"/>
          <w:spacing w:val="0"/>
          <w:szCs w:val="21"/>
        </w:rPr>
        <w:t>(3)</w:t>
      </w:r>
      <w:r>
        <w:rPr>
          <w:rFonts w:ascii="ＭＳ ゴシック" w:eastAsia="ＭＳ ゴシック" w:hAnsi="ＭＳ ゴシック" w:cs="ＭＳ ゴシック" w:hint="eastAsia"/>
          <w:color w:val="000000"/>
          <w:spacing w:val="0"/>
          <w:szCs w:val="21"/>
        </w:rPr>
        <w:t>実施医療機関の名称及び所在地：</w:t>
      </w:r>
    </w:p>
    <w:p w14:paraId="6E3439CA" w14:textId="77777777" w:rsidR="00F56A75" w:rsidRPr="00F56A75" w:rsidRDefault="00F56A75" w:rsidP="004D6C42">
      <w:pPr>
        <w:autoSpaceDE/>
        <w:autoSpaceDN/>
        <w:spacing w:before="60" w:line="340" w:lineRule="exact"/>
        <w:ind w:leftChars="400" w:left="760" w:right="8"/>
        <w:rPr>
          <w:rFonts w:ascii="ＭＳ ゴシック" w:eastAsia="ＭＳ ゴシック" w:hAnsi="ＭＳ ゴシック"/>
        </w:rPr>
      </w:pPr>
      <w:r>
        <w:rPr>
          <w:rFonts w:ascii="ＭＳ ゴシック" w:eastAsia="ＭＳ ゴシック" w:hAnsi="ＭＳ ゴシック" w:cs="ＭＳ ゴシック" w:hint="eastAsia"/>
          <w:color w:val="000000"/>
          <w:spacing w:val="0"/>
          <w:szCs w:val="21"/>
        </w:rPr>
        <w:t>名称</w:t>
      </w:r>
      <w:r w:rsidRPr="00F56A75">
        <w:rPr>
          <w:rFonts w:ascii="ＭＳ ゴシック" w:eastAsia="ＭＳ ゴシック" w:hAnsi="ＭＳ ゴシック" w:cs="ＭＳ ゴシック" w:hint="eastAsia"/>
          <w:color w:val="000000"/>
          <w:spacing w:val="0"/>
          <w:szCs w:val="21"/>
          <w:u w:val="single"/>
        </w:rPr>
        <w:t xml:space="preserve">　滋賀医科大学医学部附属病院　</w:t>
      </w:r>
      <w:r>
        <w:rPr>
          <w:rFonts w:ascii="ＭＳ ゴシック" w:eastAsia="ＭＳ ゴシック" w:hAnsi="ＭＳ ゴシック" w:cs="ＭＳ ゴシック" w:hint="eastAsia"/>
          <w:color w:val="000000"/>
          <w:spacing w:val="0"/>
          <w:szCs w:val="21"/>
        </w:rPr>
        <w:t xml:space="preserve">　住所</w:t>
      </w:r>
      <w:r w:rsidRPr="00F56A75">
        <w:rPr>
          <w:rFonts w:ascii="ＭＳ ゴシック" w:eastAsia="ＭＳ ゴシック" w:hAnsi="ＭＳ ゴシック" w:cs="ＭＳ ゴシック" w:hint="eastAsia"/>
          <w:color w:val="000000"/>
          <w:spacing w:val="0"/>
          <w:szCs w:val="21"/>
          <w:u w:val="single"/>
        </w:rPr>
        <w:t xml:space="preserve">　滋賀県大津市瀬田月輪町</w:t>
      </w:r>
      <w:r>
        <w:rPr>
          <w:rFonts w:ascii="ＭＳ ゴシック" w:eastAsia="ＭＳ ゴシック" w:hAnsi="ＭＳ ゴシック" w:cs="ＭＳ ゴシック" w:hint="eastAsia"/>
          <w:color w:val="000000"/>
          <w:spacing w:val="0"/>
          <w:szCs w:val="21"/>
          <w:u w:val="single"/>
        </w:rPr>
        <w:t xml:space="preserve">　</w:t>
      </w:r>
    </w:p>
    <w:p w14:paraId="6499F047" w14:textId="77777777" w:rsidR="004D481F" w:rsidRPr="00F35094" w:rsidRDefault="00E0547B" w:rsidP="004D6C42">
      <w:pPr>
        <w:autoSpaceDE/>
        <w:autoSpaceDN/>
        <w:spacing w:before="60" w:line="340" w:lineRule="exact"/>
        <w:ind w:leftChars="200" w:left="380" w:right="8"/>
        <w:rPr>
          <w:rFonts w:ascii="ＭＳ ゴシック" w:eastAsia="ＭＳ ゴシック" w:hAnsi="ＭＳ ゴシック"/>
        </w:rPr>
      </w:pPr>
      <w:r>
        <w:rPr>
          <w:rFonts w:ascii="ＭＳ ゴシック" w:eastAsia="ＭＳ ゴシック" w:hAnsi="ＭＳ ゴシック" w:cs="ＭＳ ゴシック" w:hint="eastAsia"/>
          <w:color w:val="000000"/>
          <w:spacing w:val="0"/>
          <w:szCs w:val="21"/>
        </w:rPr>
        <w:t>(4</w:t>
      </w:r>
      <w:r w:rsidR="00F35094">
        <w:rPr>
          <w:rFonts w:ascii="ＭＳ ゴシック" w:eastAsia="ＭＳ ゴシック" w:hAnsi="ＭＳ ゴシック" w:cs="ＭＳ ゴシック" w:hint="eastAsia"/>
          <w:color w:val="000000"/>
          <w:spacing w:val="0"/>
          <w:szCs w:val="21"/>
        </w:rPr>
        <w:t>)調査担当</w:t>
      </w:r>
      <w:r w:rsidR="005B2C9E">
        <w:rPr>
          <w:rFonts w:ascii="ＭＳ ゴシック" w:eastAsia="ＭＳ ゴシック" w:hAnsi="ＭＳ ゴシック" w:cs="ＭＳ ゴシック" w:hint="eastAsia"/>
          <w:color w:val="000000"/>
          <w:spacing w:val="0"/>
          <w:szCs w:val="21"/>
        </w:rPr>
        <w:t>責任</w:t>
      </w:r>
      <w:r w:rsidR="004D481F" w:rsidRPr="00526B67">
        <w:rPr>
          <w:rFonts w:ascii="ＭＳ ゴシック" w:eastAsia="ＭＳ ゴシック" w:hAnsi="ＭＳ ゴシック" w:cs="ＭＳ ゴシック" w:hint="eastAsia"/>
          <w:color w:val="000000"/>
          <w:spacing w:val="0"/>
          <w:szCs w:val="21"/>
        </w:rPr>
        <w:t>医師</w:t>
      </w:r>
      <w:r w:rsidR="00F56A75">
        <w:rPr>
          <w:rFonts w:ascii="ＭＳ ゴシック" w:eastAsia="ＭＳ ゴシック" w:hAnsi="ＭＳ ゴシック" w:cs="ＭＳ ゴシック" w:hint="eastAsia"/>
          <w:color w:val="000000"/>
          <w:spacing w:val="0"/>
          <w:szCs w:val="21"/>
        </w:rPr>
        <w:t>の所属・氏名</w:t>
      </w:r>
      <w:r w:rsidR="004D481F" w:rsidRPr="00526B67">
        <w:rPr>
          <w:rFonts w:ascii="ＭＳ ゴシック" w:eastAsia="ＭＳ ゴシック" w:hAnsi="ＭＳ ゴシック" w:cs="ＭＳ ゴシック" w:hint="eastAsia"/>
          <w:color w:val="000000"/>
          <w:spacing w:val="0"/>
          <w:szCs w:val="21"/>
        </w:rPr>
        <w:t>：</w:t>
      </w:r>
    </w:p>
    <w:p w14:paraId="00A3B1FB" w14:textId="77777777" w:rsidR="004D481F" w:rsidRPr="00526B67" w:rsidRDefault="00F56A75" w:rsidP="004D6C42">
      <w:pPr>
        <w:autoSpaceDE/>
        <w:autoSpaceDN/>
        <w:spacing w:line="340" w:lineRule="exact"/>
        <w:ind w:leftChars="400" w:left="760"/>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所属</w:t>
      </w:r>
      <w:r w:rsidRPr="00526B67">
        <w:rPr>
          <w:rFonts w:ascii="ＭＳ ゴシック" w:eastAsia="ＭＳ ゴシック" w:hAnsi="ＭＳ ゴシック" w:cs="ＭＳ ゴシック"/>
          <w:color w:val="000000"/>
          <w:spacing w:val="0"/>
          <w:szCs w:val="21"/>
        </w:rPr>
        <w:t xml:space="preserve"> </w:t>
      </w:r>
      <w:r w:rsidR="00C46873">
        <w:rPr>
          <w:rFonts w:ascii="ＭＳ ゴシック" w:eastAsia="ＭＳ ゴシック" w:hAnsi="ＭＳ ゴシック" w:cs="ＭＳ ゴシック" w:hint="eastAsia"/>
          <w:color w:val="000000"/>
          <w:spacing w:val="0"/>
          <w:szCs w:val="21"/>
          <w:u w:val="single"/>
        </w:rPr>
        <w:t xml:space="preserve">　　　</w:t>
      </w:r>
      <w:r>
        <w:rPr>
          <w:rFonts w:ascii="ＭＳ ゴシック" w:eastAsia="ＭＳ ゴシック" w:hAnsi="ＭＳ ゴシック" w:cs="ＭＳ ゴシック" w:hint="eastAsia"/>
          <w:color w:val="000000"/>
          <w:spacing w:val="0"/>
          <w:szCs w:val="21"/>
          <w:u w:val="single"/>
        </w:rPr>
        <w:t xml:space="preserve">　</w:t>
      </w:r>
      <w:r w:rsidRPr="00F56A75">
        <w:rPr>
          <w:rFonts w:ascii="ＭＳ ゴシック" w:eastAsia="ＭＳ ゴシック" w:hAnsi="ＭＳ ゴシック" w:cs="ＭＳ ゴシック" w:hint="eastAsia"/>
          <w:color w:val="000000"/>
          <w:spacing w:val="0"/>
          <w:szCs w:val="21"/>
        </w:rPr>
        <w:t xml:space="preserve">　</w:t>
      </w:r>
      <w:r w:rsidR="004D481F" w:rsidRPr="00526B67">
        <w:rPr>
          <w:rFonts w:ascii="ＭＳ ゴシック" w:eastAsia="ＭＳ ゴシック" w:hAnsi="ＭＳ ゴシック" w:cs="ＭＳ ゴシック" w:hint="eastAsia"/>
          <w:color w:val="000000"/>
          <w:spacing w:val="0"/>
          <w:szCs w:val="21"/>
        </w:rPr>
        <w:t>氏名</w:t>
      </w:r>
      <w:r w:rsidR="007C6104">
        <w:rPr>
          <w:rFonts w:ascii="ＭＳ ゴシック" w:eastAsia="ＭＳ ゴシック" w:hAnsi="ＭＳ ゴシック" w:cs="ＭＳ ゴシック" w:hint="eastAsia"/>
          <w:color w:val="000000"/>
          <w:spacing w:val="0"/>
          <w:szCs w:val="21"/>
          <w:u w:val="single"/>
        </w:rPr>
        <w:t xml:space="preserve">　</w:t>
      </w:r>
      <w:r w:rsidR="00C46873">
        <w:rPr>
          <w:rFonts w:ascii="ＭＳ ゴシック" w:eastAsia="ＭＳ ゴシック" w:hAnsi="ＭＳ ゴシック" w:cs="ＭＳ ゴシック" w:hint="eastAsia"/>
          <w:color w:val="000000"/>
          <w:spacing w:val="0"/>
          <w:szCs w:val="21"/>
          <w:u w:val="single"/>
        </w:rPr>
        <w:t xml:space="preserve">　　　　　　　</w:t>
      </w:r>
      <w:r w:rsidR="007C6104">
        <w:rPr>
          <w:rFonts w:ascii="ＭＳ ゴシック" w:eastAsia="ＭＳ ゴシック" w:hAnsi="ＭＳ ゴシック" w:cs="ＭＳ ゴシック" w:hint="eastAsia"/>
          <w:color w:val="000000"/>
          <w:spacing w:val="0"/>
          <w:szCs w:val="21"/>
          <w:u w:val="single"/>
        </w:rPr>
        <w:t xml:space="preserve">　</w:t>
      </w:r>
    </w:p>
    <w:p w14:paraId="22EFAA06" w14:textId="77777777" w:rsidR="00F35094" w:rsidRDefault="00E0547B" w:rsidP="004D6C42">
      <w:pPr>
        <w:autoSpaceDE/>
        <w:autoSpaceDN/>
        <w:spacing w:before="60" w:line="340" w:lineRule="exact"/>
        <w:ind w:leftChars="200" w:left="38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lang w:eastAsia="zh-TW"/>
        </w:rPr>
        <w:t>(5</w:t>
      </w:r>
      <w:r w:rsidR="00F35094">
        <w:rPr>
          <w:rFonts w:ascii="ＭＳ ゴシック" w:eastAsia="ＭＳ ゴシック" w:hAnsi="ＭＳ ゴシック" w:cs="ＭＳ ゴシック" w:hint="eastAsia"/>
          <w:color w:val="000000"/>
          <w:spacing w:val="0"/>
          <w:szCs w:val="21"/>
          <w:lang w:eastAsia="zh-TW"/>
        </w:rPr>
        <w:t>)</w:t>
      </w:r>
      <w:r w:rsidR="004D481F" w:rsidRPr="00526B67">
        <w:rPr>
          <w:rFonts w:ascii="ＭＳ ゴシック" w:eastAsia="ＭＳ ゴシック" w:hAnsi="ＭＳ ゴシック" w:cs="ＭＳ ゴシック" w:hint="eastAsia"/>
          <w:color w:val="000000"/>
          <w:spacing w:val="0"/>
          <w:szCs w:val="21"/>
          <w:lang w:eastAsia="zh-TW"/>
        </w:rPr>
        <w:t>契約期間</w:t>
      </w:r>
      <w:r w:rsidR="004D481F" w:rsidRPr="00526B67">
        <w:rPr>
          <w:rFonts w:ascii="ＭＳ ゴシック" w:eastAsia="ＭＳ ゴシック" w:hAnsi="ＭＳ ゴシック" w:cs="ＭＳ ゴシック"/>
          <w:color w:val="000000"/>
          <w:spacing w:val="0"/>
          <w:szCs w:val="21"/>
          <w:lang w:eastAsia="zh-TW"/>
        </w:rPr>
        <w:t xml:space="preserve"> </w:t>
      </w:r>
      <w:r w:rsidR="004D481F" w:rsidRPr="00526B67">
        <w:rPr>
          <w:rFonts w:ascii="ＭＳ ゴシック" w:eastAsia="ＭＳ ゴシック" w:hAnsi="ＭＳ ゴシック" w:cs="ＭＳ ゴシック" w:hint="eastAsia"/>
          <w:color w:val="000000"/>
          <w:spacing w:val="0"/>
          <w:szCs w:val="21"/>
          <w:lang w:eastAsia="zh-TW"/>
        </w:rPr>
        <w:t>：</w:t>
      </w:r>
    </w:p>
    <w:p w14:paraId="5F5A78BA" w14:textId="77777777" w:rsidR="004D481F" w:rsidRDefault="00F35094" w:rsidP="004D6C42">
      <w:pPr>
        <w:autoSpaceDE/>
        <w:autoSpaceDN/>
        <w:spacing w:before="60" w:line="340" w:lineRule="exact"/>
        <w:ind w:leftChars="400" w:left="76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lang w:eastAsia="zh-TW"/>
        </w:rPr>
        <w:t>契約締結日</w:t>
      </w:r>
      <w:r w:rsidR="004D481F" w:rsidRPr="00526B67">
        <w:rPr>
          <w:rFonts w:ascii="ＭＳ ゴシック" w:eastAsia="ＭＳ ゴシック" w:hAnsi="ＭＳ ゴシック" w:cs="ＭＳ ゴシック" w:hint="eastAsia"/>
          <w:color w:val="000000"/>
          <w:spacing w:val="0"/>
          <w:szCs w:val="21"/>
          <w:lang w:eastAsia="zh-TW"/>
        </w:rPr>
        <w:t>～西暦</w:t>
      </w:r>
      <w:r w:rsidR="00C46873">
        <w:rPr>
          <w:rFonts w:ascii="ＭＳ ゴシック" w:eastAsia="ＭＳ ゴシック" w:hAnsi="ＭＳ ゴシック" w:cs="ＭＳ ゴシック" w:hint="eastAsia"/>
          <w:color w:val="000000"/>
          <w:spacing w:val="0"/>
          <w:szCs w:val="21"/>
          <w:u w:val="single"/>
        </w:rPr>
        <w:t xml:space="preserve">　　　</w:t>
      </w:r>
      <w:r w:rsidR="004D481F" w:rsidRPr="00526B67">
        <w:rPr>
          <w:rFonts w:ascii="ＭＳ ゴシック" w:eastAsia="ＭＳ ゴシック" w:hAnsi="ＭＳ ゴシック" w:cs="ＭＳ ゴシック" w:hint="eastAsia"/>
          <w:color w:val="000000"/>
          <w:spacing w:val="0"/>
          <w:szCs w:val="21"/>
          <w:lang w:eastAsia="zh-TW"/>
        </w:rPr>
        <w:t>年</w:t>
      </w:r>
      <w:r w:rsidR="00CB51E4">
        <w:rPr>
          <w:rFonts w:ascii="ＭＳ ゴシック" w:eastAsia="ＭＳ ゴシック" w:hAnsi="ＭＳ ゴシック" w:cs="ＭＳ ゴシック" w:hint="eastAsia"/>
          <w:color w:val="000000"/>
          <w:spacing w:val="0"/>
          <w:szCs w:val="21"/>
          <w:u w:val="single"/>
        </w:rPr>
        <w:t xml:space="preserve"> </w:t>
      </w:r>
      <w:r w:rsidR="00C46873">
        <w:rPr>
          <w:rFonts w:ascii="ＭＳ ゴシック" w:eastAsia="ＭＳ ゴシック" w:hAnsi="ＭＳ ゴシック" w:cs="ＭＳ ゴシック" w:hint="eastAsia"/>
          <w:color w:val="000000"/>
          <w:spacing w:val="0"/>
          <w:szCs w:val="21"/>
          <w:u w:val="single"/>
        </w:rPr>
        <w:t xml:space="preserve">　</w:t>
      </w:r>
      <w:r w:rsidR="00F3333F" w:rsidRPr="00526B67">
        <w:rPr>
          <w:rFonts w:ascii="ＭＳ ゴシック" w:eastAsia="ＭＳ ゴシック" w:hAnsi="ＭＳ ゴシック" w:cs="ＭＳ ゴシック" w:hint="eastAsia"/>
          <w:color w:val="000000"/>
          <w:spacing w:val="0"/>
          <w:szCs w:val="21"/>
          <w:lang w:eastAsia="zh-TW"/>
        </w:rPr>
        <w:t>月</w:t>
      </w:r>
      <w:r w:rsidR="00C46873">
        <w:rPr>
          <w:rFonts w:ascii="ＭＳ ゴシック" w:eastAsia="ＭＳ ゴシック" w:hAnsi="ＭＳ ゴシック" w:cs="ＭＳ ゴシック" w:hint="eastAsia"/>
          <w:color w:val="000000"/>
          <w:spacing w:val="0"/>
          <w:szCs w:val="21"/>
          <w:u w:val="single"/>
        </w:rPr>
        <w:t xml:space="preserve"> 　</w:t>
      </w:r>
      <w:r w:rsidR="00CB51E4" w:rsidRPr="00CB51E4">
        <w:rPr>
          <w:rFonts w:ascii="ＭＳ ゴシック" w:eastAsia="ＭＳ ゴシック" w:hAnsi="ＭＳ ゴシック" w:cs="ＭＳ ゴシック" w:hint="eastAsia"/>
          <w:color w:val="000000"/>
          <w:spacing w:val="0"/>
          <w:szCs w:val="21"/>
          <w:u w:val="single"/>
        </w:rPr>
        <w:t xml:space="preserve"> </w:t>
      </w:r>
      <w:r w:rsidR="00F3333F" w:rsidRPr="00526B67">
        <w:rPr>
          <w:rFonts w:ascii="ＭＳ ゴシック" w:eastAsia="ＭＳ ゴシック" w:hAnsi="ＭＳ ゴシック" w:cs="ＭＳ ゴシック" w:hint="eastAsia"/>
          <w:color w:val="000000"/>
          <w:spacing w:val="0"/>
          <w:szCs w:val="21"/>
          <w:lang w:eastAsia="zh-TW"/>
        </w:rPr>
        <w:t>日</w:t>
      </w:r>
    </w:p>
    <w:p w14:paraId="2CD66707" w14:textId="77777777" w:rsidR="00F35094" w:rsidRDefault="00F35094" w:rsidP="00EE01B6">
      <w:pPr>
        <w:autoSpaceDE/>
        <w:autoSpaceDN/>
        <w:spacing w:before="60"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２　甲及び乙は</w:t>
      </w:r>
      <w:r w:rsidR="00FD0281">
        <w:rPr>
          <w:rFonts w:ascii="ＭＳ ゴシック" w:eastAsia="ＭＳ ゴシック" w:hAnsi="ＭＳ ゴシック" w:cs="ＭＳ ゴシック" w:hint="eastAsia"/>
          <w:color w:val="000000"/>
          <w:spacing w:val="0"/>
          <w:szCs w:val="21"/>
        </w:rPr>
        <w:t>ヘルシンキ宣言の精神を尊重し「疫学研究に関する倫理指針」（平成20年12月1日一部改正）及び</w:t>
      </w:r>
      <w:r w:rsidR="00EE01B6">
        <w:rPr>
          <w:rFonts w:ascii="ＭＳ ゴシック" w:eastAsia="ＭＳ ゴシック" w:hAnsi="ＭＳ ゴシック" w:cs="ＭＳ ゴシック" w:hint="eastAsia"/>
          <w:color w:val="000000"/>
          <w:spacing w:val="0"/>
          <w:szCs w:val="21"/>
        </w:rPr>
        <w:t>実施計画書</w:t>
      </w:r>
      <w:r w:rsidR="00FD0281">
        <w:rPr>
          <w:rFonts w:ascii="ＭＳ ゴシック" w:eastAsia="ＭＳ ゴシック" w:hAnsi="ＭＳ ゴシック" w:cs="ＭＳ ゴシック" w:hint="eastAsia"/>
          <w:color w:val="000000"/>
          <w:spacing w:val="0"/>
          <w:szCs w:val="21"/>
        </w:rPr>
        <w:t>に従って</w:t>
      </w:r>
      <w:r w:rsidR="00507549">
        <w:rPr>
          <w:rFonts w:ascii="ＭＳ ゴシック" w:eastAsia="ＭＳ ゴシック" w:hAnsi="ＭＳ ゴシック" w:cs="ＭＳ ゴシック" w:hint="eastAsia"/>
          <w:color w:val="000000"/>
          <w:spacing w:val="0"/>
          <w:szCs w:val="21"/>
        </w:rPr>
        <w:t>本調査を</w:t>
      </w:r>
      <w:r w:rsidR="00FD0281">
        <w:rPr>
          <w:rFonts w:ascii="ＭＳ ゴシック" w:eastAsia="ＭＳ ゴシック" w:hAnsi="ＭＳ ゴシック" w:cs="ＭＳ ゴシック" w:hint="eastAsia"/>
          <w:color w:val="000000"/>
          <w:spacing w:val="0"/>
          <w:szCs w:val="21"/>
        </w:rPr>
        <w:t>実施するものとする。</w:t>
      </w:r>
    </w:p>
    <w:p w14:paraId="383B4578" w14:textId="77777777" w:rsidR="008D294B" w:rsidRDefault="008D294B" w:rsidP="004D6C42">
      <w:pPr>
        <w:autoSpaceDE/>
        <w:autoSpaceDN/>
        <w:spacing w:before="60" w:line="340" w:lineRule="exact"/>
        <w:rPr>
          <w:rFonts w:ascii="ＭＳ ゴシック" w:eastAsia="ＭＳ ゴシック" w:hAnsi="ＭＳ ゴシック" w:cs="ＭＳ ゴシック"/>
          <w:color w:val="000000"/>
          <w:spacing w:val="0"/>
          <w:szCs w:val="21"/>
        </w:rPr>
      </w:pPr>
    </w:p>
    <w:p w14:paraId="54E4E2D6" w14:textId="77777777" w:rsidR="00FA00B1" w:rsidRDefault="00FA00B1" w:rsidP="004D6C42">
      <w:pPr>
        <w:autoSpaceDE/>
        <w:autoSpaceDN/>
        <w:spacing w:before="60" w:line="340" w:lineRule="exact"/>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（本調査に係る費用及びその支払い方法）</w:t>
      </w:r>
    </w:p>
    <w:p w14:paraId="6BDF0834" w14:textId="77777777" w:rsidR="00F1726B" w:rsidRDefault="00F1726B" w:rsidP="004D6C42">
      <w:pPr>
        <w:autoSpaceDE/>
        <w:autoSpaceDN/>
        <w:spacing w:before="60" w:line="340" w:lineRule="exact"/>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第</w:t>
      </w:r>
      <w:r w:rsidR="000A3DF5">
        <w:rPr>
          <w:rFonts w:ascii="ＭＳ ゴシック" w:eastAsia="ＭＳ ゴシック" w:hAnsi="ＭＳ ゴシック" w:cs="ＭＳ ゴシック" w:hint="eastAsia"/>
          <w:color w:val="000000"/>
          <w:spacing w:val="0"/>
          <w:szCs w:val="21"/>
        </w:rPr>
        <w:t>２</w:t>
      </w:r>
      <w:r>
        <w:rPr>
          <w:rFonts w:ascii="ＭＳ ゴシック" w:eastAsia="ＭＳ ゴシック" w:hAnsi="ＭＳ ゴシック" w:cs="ＭＳ ゴシック" w:hint="eastAsia"/>
          <w:color w:val="000000"/>
          <w:spacing w:val="0"/>
          <w:szCs w:val="21"/>
        </w:rPr>
        <w:t xml:space="preserve">条　</w:t>
      </w:r>
      <w:r w:rsidR="00246C4C">
        <w:rPr>
          <w:rFonts w:ascii="ＭＳ ゴシック" w:eastAsia="ＭＳ ゴシック" w:hAnsi="ＭＳ ゴシック" w:cs="ＭＳ ゴシック" w:hint="eastAsia"/>
          <w:color w:val="000000"/>
          <w:spacing w:val="0"/>
          <w:szCs w:val="21"/>
        </w:rPr>
        <w:t>本調査</w:t>
      </w:r>
      <w:r>
        <w:rPr>
          <w:rFonts w:ascii="ＭＳ ゴシック" w:eastAsia="ＭＳ ゴシック" w:hAnsi="ＭＳ ゴシック" w:cs="ＭＳ ゴシック" w:hint="eastAsia"/>
          <w:color w:val="000000"/>
          <w:spacing w:val="0"/>
          <w:szCs w:val="21"/>
        </w:rPr>
        <w:t>受託に</w:t>
      </w:r>
      <w:r w:rsidR="00EE01B6">
        <w:rPr>
          <w:rFonts w:ascii="ＭＳ ゴシック" w:eastAsia="ＭＳ ゴシック" w:hAnsi="ＭＳ ゴシック" w:cs="ＭＳ ゴシック" w:hint="eastAsia"/>
          <w:color w:val="000000"/>
          <w:spacing w:val="0"/>
          <w:szCs w:val="21"/>
        </w:rPr>
        <w:t>要する費用として</w:t>
      </w:r>
      <w:r w:rsidR="00246C4C">
        <w:rPr>
          <w:rFonts w:ascii="ＭＳ ゴシック" w:eastAsia="ＭＳ ゴシック" w:hAnsi="ＭＳ ゴシック" w:cs="ＭＳ ゴシック" w:hint="eastAsia"/>
          <w:color w:val="000000"/>
          <w:spacing w:val="0"/>
          <w:szCs w:val="21"/>
        </w:rPr>
        <w:t>甲が</w:t>
      </w:r>
      <w:r>
        <w:rPr>
          <w:rFonts w:ascii="ＭＳ ゴシック" w:eastAsia="ＭＳ ゴシック" w:hAnsi="ＭＳ ゴシック" w:cs="ＭＳ ゴシック" w:hint="eastAsia"/>
          <w:color w:val="000000"/>
          <w:spacing w:val="0"/>
          <w:szCs w:val="21"/>
        </w:rPr>
        <w:t>乙に請求する経費（以下「調査経費」という。）は、以下</w:t>
      </w:r>
      <w:r w:rsidR="00EE01B6">
        <w:rPr>
          <w:rFonts w:ascii="ＭＳ ゴシック" w:eastAsia="ＭＳ ゴシック" w:hAnsi="ＭＳ ゴシック" w:cs="ＭＳ ゴシック" w:hint="eastAsia"/>
          <w:color w:val="000000"/>
          <w:spacing w:val="0"/>
          <w:szCs w:val="21"/>
        </w:rPr>
        <w:t>のとおり</w:t>
      </w:r>
      <w:r>
        <w:rPr>
          <w:rFonts w:ascii="ＭＳ ゴシック" w:eastAsia="ＭＳ ゴシック" w:hAnsi="ＭＳ ゴシック" w:cs="ＭＳ ゴシック" w:hint="eastAsia"/>
          <w:color w:val="000000"/>
          <w:spacing w:val="0"/>
          <w:szCs w:val="21"/>
        </w:rPr>
        <w:t>とする。</w:t>
      </w:r>
    </w:p>
    <w:p w14:paraId="664A9246" w14:textId="77777777" w:rsidR="00F1726B" w:rsidRDefault="00F1726B" w:rsidP="00A15021">
      <w:pPr>
        <w:autoSpaceDE/>
        <w:autoSpaceDN/>
        <w:spacing w:before="60" w:line="340" w:lineRule="exact"/>
        <w:ind w:firstLineChars="200" w:firstLine="42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金</w:t>
      </w:r>
      <w:r w:rsidRPr="00F36322">
        <w:rPr>
          <w:rFonts w:ascii="ＭＳ ゴシック" w:eastAsia="ＭＳ ゴシック" w:hAnsi="ＭＳ ゴシック" w:cs="ＭＳ ゴシック" w:hint="eastAsia"/>
          <w:color w:val="000000"/>
          <w:spacing w:val="0"/>
          <w:szCs w:val="21"/>
          <w:u w:val="single"/>
        </w:rPr>
        <w:t xml:space="preserve">　</w:t>
      </w:r>
      <w:r w:rsidR="00C46873">
        <w:rPr>
          <w:rFonts w:ascii="ＭＳ ゴシック" w:eastAsia="ＭＳ ゴシック" w:hAnsi="ＭＳ ゴシック" w:cs="ＭＳ ゴシック" w:hint="eastAsia"/>
          <w:color w:val="000000"/>
          <w:spacing w:val="0"/>
          <w:szCs w:val="21"/>
          <w:u w:val="single"/>
        </w:rPr>
        <w:t xml:space="preserve">　　　　　　　</w:t>
      </w:r>
      <w:r w:rsidRPr="00F36322">
        <w:rPr>
          <w:rFonts w:ascii="ＭＳ ゴシック" w:eastAsia="ＭＳ ゴシック" w:hAnsi="ＭＳ ゴシック" w:cs="ＭＳ ゴシック" w:hint="eastAsia"/>
          <w:color w:val="000000"/>
          <w:spacing w:val="0"/>
          <w:szCs w:val="21"/>
          <w:u w:val="single"/>
        </w:rPr>
        <w:t xml:space="preserve">　</w:t>
      </w:r>
      <w:r>
        <w:rPr>
          <w:rFonts w:ascii="ＭＳ ゴシック" w:eastAsia="ＭＳ ゴシック" w:hAnsi="ＭＳ ゴシック" w:cs="ＭＳ ゴシック" w:hint="eastAsia"/>
          <w:color w:val="000000"/>
          <w:spacing w:val="0"/>
          <w:szCs w:val="21"/>
        </w:rPr>
        <w:t>円也（消費税額及び地方消費税額</w:t>
      </w:r>
      <w:r w:rsidR="00BC67FA">
        <w:rPr>
          <w:rFonts w:ascii="ＭＳ ゴシック" w:eastAsia="ＭＳ ゴシック" w:hAnsi="ＭＳ ゴシック" w:cs="ＭＳ ゴシック" w:hint="eastAsia"/>
          <w:color w:val="000000"/>
          <w:spacing w:val="0"/>
          <w:szCs w:val="21"/>
        </w:rPr>
        <w:t>を含む</w:t>
      </w:r>
      <w:r>
        <w:rPr>
          <w:rFonts w:ascii="ＭＳ ゴシック" w:eastAsia="ＭＳ ゴシック" w:hAnsi="ＭＳ ゴシック" w:cs="ＭＳ ゴシック" w:hint="eastAsia"/>
          <w:color w:val="000000"/>
          <w:spacing w:val="0"/>
          <w:szCs w:val="21"/>
        </w:rPr>
        <w:t>）</w:t>
      </w:r>
    </w:p>
    <w:p w14:paraId="55DA6A1C" w14:textId="5B567D82" w:rsidR="00F36322" w:rsidRDefault="00F1726B" w:rsidP="00A15021">
      <w:pPr>
        <w:autoSpaceDE/>
        <w:autoSpaceDN/>
        <w:spacing w:before="60"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 xml:space="preserve">２　</w:t>
      </w:r>
      <w:r w:rsidR="00F36322">
        <w:rPr>
          <w:rFonts w:ascii="ＭＳ ゴシック" w:eastAsia="ＭＳ ゴシック" w:hAnsi="ＭＳ ゴシック" w:cs="ＭＳ ゴシック" w:hint="eastAsia"/>
          <w:color w:val="000000"/>
          <w:spacing w:val="0"/>
          <w:szCs w:val="21"/>
        </w:rPr>
        <w:t>前項に定める調査経費に係る消費税額及び地方消費税額は、消費税法第28条第1項及び第29条並びに地方消費税法第72条の82及び第72条の83の規定に基づき</w:t>
      </w:r>
      <w:r w:rsidR="00B17336">
        <w:rPr>
          <w:rFonts w:ascii="ＭＳ ゴシック" w:eastAsia="ＭＳ ゴシック" w:hAnsi="ＭＳ ゴシック" w:cs="ＭＳ ゴシック" w:hint="eastAsia"/>
          <w:color w:val="000000"/>
          <w:spacing w:val="0"/>
          <w:szCs w:val="21"/>
        </w:rPr>
        <w:t>、</w:t>
      </w:r>
      <w:r w:rsidR="00486F14">
        <w:rPr>
          <w:rFonts w:ascii="ＭＳ ゴシック" w:eastAsia="ＭＳ ゴシック" w:hAnsi="ＭＳ ゴシック" w:cs="ＭＳ ゴシック" w:hint="eastAsia"/>
          <w:color w:val="000000"/>
          <w:spacing w:val="0"/>
          <w:szCs w:val="21"/>
        </w:rPr>
        <w:t>110分の10を乗じて</w:t>
      </w:r>
      <w:r w:rsidR="00F36322">
        <w:rPr>
          <w:rFonts w:ascii="ＭＳ ゴシック" w:eastAsia="ＭＳ ゴシック" w:hAnsi="ＭＳ ゴシック" w:cs="ＭＳ ゴシック" w:hint="eastAsia"/>
          <w:color w:val="000000"/>
          <w:spacing w:val="0"/>
          <w:szCs w:val="21"/>
        </w:rPr>
        <w:t>得た額</w:t>
      </w:r>
      <w:r w:rsidR="00B17336">
        <w:rPr>
          <w:rFonts w:ascii="ＭＳ ゴシック" w:eastAsia="ＭＳ ゴシック" w:hAnsi="ＭＳ ゴシック" w:cs="ＭＳ ゴシック" w:hint="eastAsia"/>
          <w:color w:val="000000"/>
          <w:spacing w:val="0"/>
          <w:szCs w:val="21"/>
        </w:rPr>
        <w:t>である</w:t>
      </w:r>
      <w:r w:rsidR="00F36322">
        <w:rPr>
          <w:rFonts w:ascii="ＭＳ ゴシック" w:eastAsia="ＭＳ ゴシック" w:hAnsi="ＭＳ ゴシック" w:cs="ＭＳ ゴシック" w:hint="eastAsia"/>
          <w:color w:val="000000"/>
          <w:spacing w:val="0"/>
          <w:szCs w:val="21"/>
        </w:rPr>
        <w:t>。</w:t>
      </w:r>
      <w:r w:rsidR="00B045A8" w:rsidRPr="00B045A8">
        <w:rPr>
          <w:rFonts w:ascii="ＭＳ ゴシック" w:eastAsia="ＭＳ ゴシック" w:hAnsi="ＭＳ ゴシック" w:cs="ＭＳ ゴシック" w:hint="eastAsia"/>
          <w:color w:val="000000"/>
          <w:spacing w:val="0"/>
          <w:szCs w:val="21"/>
        </w:rPr>
        <w:t>ただし、消費税率に係る法改正がなされた場合は、それに準ずるものとする。</w:t>
      </w:r>
    </w:p>
    <w:p w14:paraId="3725967B" w14:textId="77777777" w:rsidR="00917E72" w:rsidRPr="00DD2C4B" w:rsidRDefault="00917E72" w:rsidP="00917E72">
      <w:pPr>
        <w:autoSpaceDE/>
        <w:autoSpaceDN/>
        <w:spacing w:line="240" w:lineRule="auto"/>
        <w:ind w:leftChars="15" w:left="238" w:hangingChars="100" w:hanging="210"/>
        <w:rPr>
          <w:rFonts w:ascii="ＭＳ ゴシック" w:eastAsia="ＭＳ ゴシック" w:hAnsi="ＭＳ ゴシック" w:cs="ＭＳ ゴシック"/>
          <w:spacing w:val="0"/>
          <w:szCs w:val="21"/>
        </w:rPr>
      </w:pPr>
      <w:r>
        <w:rPr>
          <w:rFonts w:ascii="ＭＳ ゴシック" w:eastAsia="ＭＳ ゴシック" w:hAnsi="ＭＳ ゴシック" w:cs="ＭＳ ゴシック" w:hint="eastAsia"/>
          <w:spacing w:val="0"/>
          <w:szCs w:val="21"/>
        </w:rPr>
        <w:t>３</w:t>
      </w:r>
      <w:r w:rsidRPr="00DD2C4B">
        <w:rPr>
          <w:rFonts w:ascii="ＭＳ ゴシック" w:eastAsia="ＭＳ ゴシック" w:hAnsi="ＭＳ ゴシック" w:cs="ＭＳ ゴシック" w:hint="eastAsia"/>
          <w:spacing w:val="0"/>
          <w:szCs w:val="21"/>
        </w:rPr>
        <w:t xml:space="preserve">　本条第1項に掲げる</w:t>
      </w:r>
      <w:r w:rsidR="00735D8D">
        <w:rPr>
          <w:rFonts w:ascii="ＭＳ ゴシック" w:eastAsia="ＭＳ ゴシック" w:hAnsi="ＭＳ ゴシック" w:cs="ＭＳ ゴシック" w:hint="eastAsia"/>
          <w:spacing w:val="0"/>
          <w:szCs w:val="21"/>
        </w:rPr>
        <w:t>調査</w:t>
      </w:r>
      <w:r w:rsidRPr="00DD2C4B">
        <w:rPr>
          <w:rFonts w:ascii="ＭＳ ゴシック" w:eastAsia="ＭＳ ゴシック" w:hAnsi="ＭＳ ゴシック" w:cs="ＭＳ ゴシック" w:hint="eastAsia"/>
          <w:spacing w:val="0"/>
          <w:szCs w:val="21"/>
        </w:rPr>
        <w:t>経費は、</w:t>
      </w:r>
      <w:r w:rsidR="00735D8D">
        <w:rPr>
          <w:rFonts w:ascii="ＭＳ ゴシック" w:eastAsia="ＭＳ ゴシック" w:hAnsi="ＭＳ ゴシック" w:cs="ＭＳ ゴシック" w:hint="eastAsia"/>
          <w:spacing w:val="0"/>
          <w:szCs w:val="21"/>
        </w:rPr>
        <w:t>甲の定める「経費算出基準」に準じ、</w:t>
      </w:r>
      <w:r w:rsidR="00BD3328">
        <w:rPr>
          <w:rFonts w:ascii="ＭＳ ゴシック" w:eastAsia="ＭＳ ゴシック" w:hAnsi="ＭＳ ゴシック" w:cs="ＭＳ ゴシック" w:hint="eastAsia"/>
          <w:spacing w:val="0"/>
          <w:szCs w:val="21"/>
        </w:rPr>
        <w:t>臨床試験研究経費</w:t>
      </w:r>
      <w:r w:rsidR="00735D8D">
        <w:rPr>
          <w:rFonts w:ascii="ＭＳ ゴシック" w:eastAsia="ＭＳ ゴシック" w:hAnsi="ＭＳ ゴシック" w:cs="ＭＳ ゴシック" w:hint="eastAsia"/>
          <w:spacing w:val="0"/>
          <w:szCs w:val="21"/>
        </w:rPr>
        <w:t>ポイント表及び</w:t>
      </w:r>
      <w:r w:rsidR="00BD3328">
        <w:rPr>
          <w:rFonts w:ascii="ＭＳ ゴシック" w:eastAsia="ＭＳ ゴシック" w:hAnsi="ＭＳ ゴシック" w:cs="ＭＳ ゴシック" w:hint="eastAsia"/>
          <w:spacing w:val="0"/>
          <w:szCs w:val="21"/>
        </w:rPr>
        <w:t>契約後調査</w:t>
      </w:r>
      <w:r w:rsidR="00735D8D">
        <w:rPr>
          <w:rFonts w:ascii="ＭＳ ゴシック" w:eastAsia="ＭＳ ゴシック" w:hAnsi="ＭＳ ゴシック" w:cs="ＭＳ ゴシック" w:hint="eastAsia"/>
          <w:spacing w:val="0"/>
          <w:szCs w:val="21"/>
        </w:rPr>
        <w:t>算定内訳を使用して算出する。</w:t>
      </w:r>
    </w:p>
    <w:p w14:paraId="380AAC26" w14:textId="77777777" w:rsidR="00917E72" w:rsidRPr="00735D8D" w:rsidRDefault="00917E72" w:rsidP="004D6C42">
      <w:pPr>
        <w:autoSpaceDE/>
        <w:autoSpaceDN/>
        <w:spacing w:before="60" w:line="340" w:lineRule="exact"/>
        <w:rPr>
          <w:rFonts w:ascii="ＭＳ ゴシック" w:eastAsia="ＭＳ ゴシック" w:hAnsi="ＭＳ ゴシック" w:cs="ＭＳ ゴシック"/>
          <w:color w:val="000000"/>
          <w:spacing w:val="0"/>
          <w:szCs w:val="21"/>
        </w:rPr>
      </w:pPr>
    </w:p>
    <w:p w14:paraId="0C7B01E1" w14:textId="77777777" w:rsidR="00F36322" w:rsidRDefault="00F36322" w:rsidP="004D6C42">
      <w:pPr>
        <w:autoSpaceDE/>
        <w:autoSpaceDN/>
        <w:spacing w:before="60"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第</w:t>
      </w:r>
      <w:r w:rsidR="000A3DF5">
        <w:rPr>
          <w:rFonts w:ascii="ＭＳ ゴシック" w:eastAsia="ＭＳ ゴシック" w:hAnsi="ＭＳ ゴシック" w:cs="ＭＳ ゴシック" w:hint="eastAsia"/>
          <w:color w:val="000000"/>
          <w:spacing w:val="0"/>
          <w:szCs w:val="21"/>
        </w:rPr>
        <w:t>３</w:t>
      </w:r>
      <w:r>
        <w:rPr>
          <w:rFonts w:ascii="ＭＳ ゴシック" w:eastAsia="ＭＳ ゴシック" w:hAnsi="ＭＳ ゴシック" w:cs="ＭＳ ゴシック" w:hint="eastAsia"/>
          <w:color w:val="000000"/>
          <w:spacing w:val="0"/>
          <w:szCs w:val="21"/>
        </w:rPr>
        <w:t xml:space="preserve">条　</w:t>
      </w:r>
      <w:r w:rsidR="00996382">
        <w:rPr>
          <w:rFonts w:ascii="ＭＳ ゴシック" w:eastAsia="ＭＳ ゴシック" w:hAnsi="ＭＳ ゴシック" w:cs="ＭＳ ゴシック" w:hint="eastAsia"/>
          <w:color w:val="000000"/>
          <w:spacing w:val="0"/>
          <w:szCs w:val="21"/>
        </w:rPr>
        <w:t>乙は、第2条第1項に定める調査経費を滋賀医科大学の発する請求書により所</w:t>
      </w:r>
      <w:bookmarkStart w:id="0" w:name="_GoBack"/>
      <w:bookmarkEnd w:id="0"/>
      <w:r w:rsidR="00996382">
        <w:rPr>
          <w:rFonts w:ascii="ＭＳ ゴシック" w:eastAsia="ＭＳ ゴシック" w:hAnsi="ＭＳ ゴシック" w:cs="ＭＳ ゴシック" w:hint="eastAsia"/>
          <w:color w:val="000000"/>
          <w:spacing w:val="0"/>
          <w:szCs w:val="21"/>
        </w:rPr>
        <w:t>定の期日までに支払うものとする。</w:t>
      </w:r>
    </w:p>
    <w:p w14:paraId="6603C092" w14:textId="2019BF44" w:rsidR="00996382" w:rsidRDefault="00996382" w:rsidP="007922E0">
      <w:pPr>
        <w:autoSpaceDE/>
        <w:autoSpaceDN/>
        <w:spacing w:before="60"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 xml:space="preserve">　</w:t>
      </w:r>
      <w:r w:rsidR="007922E0">
        <w:rPr>
          <w:rFonts w:ascii="ＭＳ ゴシック" w:eastAsia="ＭＳ ゴシック" w:hAnsi="ＭＳ ゴシック" w:cs="ＭＳ ゴシック" w:hint="eastAsia"/>
          <w:color w:val="000000"/>
          <w:spacing w:val="0"/>
          <w:szCs w:val="21"/>
        </w:rPr>
        <w:t xml:space="preserve">　</w:t>
      </w:r>
      <w:r>
        <w:rPr>
          <w:rFonts w:ascii="ＭＳ ゴシック" w:eastAsia="ＭＳ ゴシック" w:hAnsi="ＭＳ ゴシック" w:cs="ＭＳ ゴシック" w:hint="eastAsia"/>
          <w:color w:val="000000"/>
          <w:spacing w:val="0"/>
          <w:szCs w:val="21"/>
        </w:rPr>
        <w:t>なお、支払期限までに調査経費を支払わないときは、支払期限の翌日から支払の日までの日数に応じ、その未支払額に年</w:t>
      </w:r>
      <w:r w:rsidR="00B1579B">
        <w:rPr>
          <w:rFonts w:ascii="ＭＳ ゴシック" w:eastAsia="ＭＳ ゴシック" w:hAnsi="ＭＳ ゴシック" w:cs="ＭＳ ゴシック" w:hint="eastAsia"/>
          <w:color w:val="000000"/>
          <w:spacing w:val="0"/>
          <w:szCs w:val="21"/>
        </w:rPr>
        <w:t>3</w:t>
      </w:r>
      <w:r>
        <w:rPr>
          <w:rFonts w:ascii="ＭＳ ゴシック" w:eastAsia="ＭＳ ゴシック" w:hAnsi="ＭＳ ゴシック" w:cs="ＭＳ ゴシック" w:hint="eastAsia"/>
          <w:color w:val="000000"/>
          <w:spacing w:val="0"/>
          <w:szCs w:val="21"/>
        </w:rPr>
        <w:t>%の割合で計算した延滞金を支払わなければならない。ただし、延滞金の額が100円未満の場合はこれを免除する。</w:t>
      </w:r>
    </w:p>
    <w:p w14:paraId="38FF84D8" w14:textId="77777777" w:rsidR="004D481F" w:rsidRDefault="004D481F" w:rsidP="004D6C42">
      <w:pPr>
        <w:spacing w:line="340" w:lineRule="exact"/>
        <w:rPr>
          <w:rFonts w:ascii="ＭＳ ゴシック" w:eastAsia="ＭＳ ゴシック" w:hAnsi="ＭＳ ゴシック" w:cs="ＭＳ ゴシック"/>
          <w:color w:val="000000"/>
          <w:spacing w:val="0"/>
          <w:szCs w:val="21"/>
        </w:rPr>
      </w:pPr>
    </w:p>
    <w:p w14:paraId="3D982A36" w14:textId="77777777" w:rsidR="00996382" w:rsidRDefault="00996382" w:rsidP="007922E0">
      <w:pPr>
        <w:spacing w:line="340" w:lineRule="exact"/>
        <w:ind w:left="210" w:hangingChars="100" w:hanging="210"/>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第</w:t>
      </w:r>
      <w:r w:rsidR="00507549">
        <w:rPr>
          <w:rFonts w:ascii="ＭＳ ゴシック" w:eastAsia="ＭＳ ゴシック" w:hAnsi="ＭＳ ゴシック" w:cs="ＭＳ ゴシック" w:hint="eastAsia"/>
          <w:color w:val="000000"/>
          <w:spacing w:val="0"/>
          <w:szCs w:val="21"/>
        </w:rPr>
        <w:t>４</w:t>
      </w:r>
      <w:r>
        <w:rPr>
          <w:rFonts w:ascii="ＭＳ ゴシック" w:eastAsia="ＭＳ ゴシック" w:hAnsi="ＭＳ ゴシック" w:cs="ＭＳ ゴシック" w:hint="eastAsia"/>
          <w:color w:val="000000"/>
          <w:spacing w:val="0"/>
          <w:szCs w:val="21"/>
        </w:rPr>
        <w:t>条　甲は、乙が納付した調査経費は、これを返還しないものとする。ただし、やむを得ない</w:t>
      </w:r>
      <w:r w:rsidR="00246C4C">
        <w:rPr>
          <w:rFonts w:ascii="ＭＳ ゴシック" w:eastAsia="ＭＳ ゴシック" w:hAnsi="ＭＳ ゴシック" w:cs="ＭＳ ゴシック" w:hint="eastAsia"/>
          <w:color w:val="000000"/>
          <w:spacing w:val="0"/>
          <w:szCs w:val="21"/>
        </w:rPr>
        <w:t>事由</w:t>
      </w:r>
      <w:r>
        <w:rPr>
          <w:rFonts w:ascii="ＭＳ ゴシック" w:eastAsia="ＭＳ ゴシック" w:hAnsi="ＭＳ ゴシック" w:cs="ＭＳ ゴシック" w:hint="eastAsia"/>
          <w:color w:val="000000"/>
          <w:spacing w:val="0"/>
          <w:szCs w:val="21"/>
        </w:rPr>
        <w:t>により</w:t>
      </w:r>
      <w:r w:rsidR="00A15021">
        <w:rPr>
          <w:rFonts w:ascii="ＭＳ ゴシック" w:eastAsia="ＭＳ ゴシック" w:hAnsi="ＭＳ ゴシック" w:cs="ＭＳ ゴシック" w:hint="eastAsia"/>
          <w:color w:val="000000"/>
          <w:spacing w:val="0"/>
          <w:szCs w:val="21"/>
        </w:rPr>
        <w:t>本</w:t>
      </w:r>
      <w:r>
        <w:rPr>
          <w:rFonts w:ascii="ＭＳ ゴシック" w:eastAsia="ＭＳ ゴシック" w:hAnsi="ＭＳ ゴシック" w:cs="ＭＳ ゴシック" w:hint="eastAsia"/>
          <w:color w:val="000000"/>
          <w:spacing w:val="0"/>
          <w:szCs w:val="21"/>
        </w:rPr>
        <w:t>調査を</w:t>
      </w:r>
      <w:r w:rsidR="00A15021">
        <w:rPr>
          <w:rFonts w:ascii="ＭＳ ゴシック" w:eastAsia="ＭＳ ゴシック" w:hAnsi="ＭＳ ゴシック" w:cs="ＭＳ ゴシック" w:hint="eastAsia"/>
          <w:color w:val="000000"/>
          <w:spacing w:val="0"/>
          <w:szCs w:val="21"/>
        </w:rPr>
        <w:t>中止</w:t>
      </w:r>
      <w:r>
        <w:rPr>
          <w:rFonts w:ascii="ＭＳ ゴシック" w:eastAsia="ＭＳ ゴシック" w:hAnsi="ＭＳ ゴシック" w:cs="ＭＳ ゴシック" w:hint="eastAsia"/>
          <w:color w:val="000000"/>
          <w:spacing w:val="0"/>
          <w:szCs w:val="21"/>
        </w:rPr>
        <w:t>、又は延期する場合において、</w:t>
      </w:r>
      <w:r w:rsidR="00FA00B1">
        <w:rPr>
          <w:rFonts w:ascii="ＭＳ ゴシック" w:eastAsia="ＭＳ ゴシック" w:hAnsi="ＭＳ ゴシック" w:cs="ＭＳ ゴシック" w:hint="eastAsia"/>
          <w:color w:val="000000"/>
          <w:spacing w:val="0"/>
          <w:szCs w:val="21"/>
        </w:rPr>
        <w:t>甲が</w:t>
      </w:r>
      <w:r>
        <w:rPr>
          <w:rFonts w:ascii="ＭＳ ゴシック" w:eastAsia="ＭＳ ゴシック" w:hAnsi="ＭＳ ゴシック" w:cs="ＭＳ ゴシック" w:hint="eastAsia"/>
          <w:color w:val="000000"/>
          <w:spacing w:val="0"/>
          <w:szCs w:val="21"/>
        </w:rPr>
        <w:t>必要と認めるときは、不要となった額の範囲内でその全額又は一部を返還することがある。</w:t>
      </w:r>
    </w:p>
    <w:p w14:paraId="119827FF" w14:textId="77777777" w:rsidR="00996382" w:rsidRDefault="00996382" w:rsidP="004D6C42">
      <w:pPr>
        <w:spacing w:line="340" w:lineRule="exact"/>
        <w:rPr>
          <w:rFonts w:ascii="ＭＳ ゴシック" w:eastAsia="ＭＳ ゴシック" w:hAnsi="ＭＳ ゴシック"/>
        </w:rPr>
      </w:pPr>
    </w:p>
    <w:p w14:paraId="154314F7" w14:textId="77777777" w:rsidR="00FA00B1" w:rsidRDefault="00FA00B1" w:rsidP="007922E0">
      <w:pPr>
        <w:spacing w:line="340" w:lineRule="exact"/>
        <w:ind w:left="190" w:hangingChars="100" w:hanging="190"/>
        <w:rPr>
          <w:rFonts w:ascii="ＭＳ ゴシック" w:eastAsia="ＭＳ ゴシック" w:hAnsi="ＭＳ ゴシック"/>
        </w:rPr>
      </w:pPr>
      <w:r>
        <w:rPr>
          <w:rFonts w:ascii="ＭＳ ゴシック" w:eastAsia="ＭＳ ゴシック" w:hAnsi="ＭＳ ゴシック" w:hint="eastAsia"/>
        </w:rPr>
        <w:t>第</w:t>
      </w:r>
      <w:r w:rsidR="00507549">
        <w:rPr>
          <w:rFonts w:ascii="ＭＳ ゴシック" w:eastAsia="ＭＳ ゴシック" w:hAnsi="ＭＳ ゴシック" w:hint="eastAsia"/>
        </w:rPr>
        <w:t>５</w:t>
      </w:r>
      <w:r>
        <w:rPr>
          <w:rFonts w:ascii="ＭＳ ゴシック" w:eastAsia="ＭＳ ゴシック" w:hAnsi="ＭＳ ゴシック" w:hint="eastAsia"/>
        </w:rPr>
        <w:t>条　甲は、支払いされた調査経費に不足を生じた場合には、乙と協議し、その不足額を乙に負担させることがある。</w:t>
      </w:r>
    </w:p>
    <w:p w14:paraId="49880B77" w14:textId="77777777" w:rsidR="00FA00B1" w:rsidRDefault="00FA00B1" w:rsidP="004D6C42">
      <w:pPr>
        <w:spacing w:line="340" w:lineRule="exact"/>
        <w:rPr>
          <w:rFonts w:ascii="ＭＳ ゴシック" w:eastAsia="ＭＳ ゴシック" w:hAnsi="ＭＳ ゴシック"/>
        </w:rPr>
      </w:pPr>
    </w:p>
    <w:p w14:paraId="032CB5DE" w14:textId="77777777" w:rsidR="00F56A75" w:rsidRPr="00526B67" w:rsidRDefault="00F56A75" w:rsidP="004D6C42">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（記録等の保存）</w:t>
      </w:r>
    </w:p>
    <w:p w14:paraId="6549ACC2" w14:textId="77777777" w:rsidR="00F56A75" w:rsidRPr="00526B67" w:rsidRDefault="00F56A75" w:rsidP="004D6C42">
      <w:pPr>
        <w:autoSpaceDE/>
        <w:autoSpaceDN/>
        <w:spacing w:line="240" w:lineRule="auto"/>
        <w:ind w:left="268" w:right="134"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w:t>
      </w:r>
      <w:r w:rsidR="007922E0">
        <w:rPr>
          <w:rFonts w:ascii="ＭＳ ゴシック" w:eastAsia="ＭＳ ゴシック" w:hAnsi="ＭＳ ゴシック" w:cs="ＭＳ ゴシック" w:hint="eastAsia"/>
          <w:color w:val="000000"/>
          <w:spacing w:val="0"/>
          <w:szCs w:val="21"/>
        </w:rPr>
        <w:t>６</w:t>
      </w:r>
      <w:r w:rsidRPr="00526B67">
        <w:rPr>
          <w:rFonts w:ascii="ＭＳ ゴシック" w:eastAsia="ＭＳ ゴシック" w:hAnsi="ＭＳ ゴシック" w:cs="ＭＳ ゴシック" w:hint="eastAsia"/>
          <w:color w:val="000000"/>
          <w:spacing w:val="0"/>
          <w:szCs w:val="21"/>
        </w:rPr>
        <w:t xml:space="preserve">条　</w:t>
      </w:r>
      <w:r w:rsidR="00A65E1E">
        <w:rPr>
          <w:rFonts w:ascii="ＭＳ ゴシック" w:eastAsia="ＭＳ ゴシック" w:hAnsi="ＭＳ ゴシック" w:cs="ＭＳ ゴシック" w:hint="eastAsia"/>
          <w:color w:val="000000"/>
          <w:spacing w:val="0"/>
          <w:szCs w:val="21"/>
        </w:rPr>
        <w:t>実施医療機関の長及び乙は、本調査に関する記録及び文書について保存責任者を定め、適正に管理、保存するものとする。</w:t>
      </w:r>
    </w:p>
    <w:p w14:paraId="567587A3" w14:textId="77777777" w:rsidR="0010712D" w:rsidRDefault="00F56A75" w:rsidP="004D6C42">
      <w:pPr>
        <w:autoSpaceDE/>
        <w:autoSpaceDN/>
        <w:spacing w:line="240" w:lineRule="auto"/>
        <w:ind w:left="17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２</w:t>
      </w:r>
      <w:r w:rsidRPr="00526B67">
        <w:rPr>
          <w:rFonts w:ascii="ＭＳ ゴシック" w:eastAsia="ＭＳ ゴシック" w:hAnsi="ＭＳ ゴシック" w:cs="ＭＳ ゴシック" w:hint="eastAsia"/>
          <w:color w:val="000000"/>
          <w:spacing w:val="0"/>
          <w:szCs w:val="21"/>
        </w:rPr>
        <w:t xml:space="preserve">　</w:t>
      </w:r>
      <w:r w:rsidR="004A1977">
        <w:rPr>
          <w:rFonts w:ascii="ＭＳ ゴシック" w:eastAsia="ＭＳ ゴシック" w:hAnsi="ＭＳ ゴシック" w:cs="ＭＳ ゴシック" w:hint="eastAsia"/>
          <w:color w:val="000000"/>
          <w:spacing w:val="0"/>
          <w:szCs w:val="21"/>
        </w:rPr>
        <w:t>前項の保存期間は、当該被</w:t>
      </w:r>
      <w:r w:rsidR="00EE01B6">
        <w:rPr>
          <w:rFonts w:ascii="ＭＳ ゴシック" w:eastAsia="ＭＳ ゴシック" w:hAnsi="ＭＳ ゴシック" w:cs="ＭＳ ゴシック" w:hint="eastAsia"/>
          <w:color w:val="000000"/>
          <w:spacing w:val="0"/>
          <w:szCs w:val="21"/>
        </w:rPr>
        <w:t>験</w:t>
      </w:r>
      <w:r w:rsidR="004A1977">
        <w:rPr>
          <w:rFonts w:ascii="ＭＳ ゴシック" w:eastAsia="ＭＳ ゴシック" w:hAnsi="ＭＳ ゴシック" w:cs="ＭＳ ゴシック" w:hint="eastAsia"/>
          <w:color w:val="000000"/>
          <w:spacing w:val="0"/>
          <w:szCs w:val="21"/>
        </w:rPr>
        <w:t>薬にかかる製造販売承認日（開発が中止された場合には開発中止が決定された日から3年が経過した日）若しくは調査の中止又は終了後15年が経過した日のうち、いずれか遅い日までとする。</w:t>
      </w:r>
    </w:p>
    <w:p w14:paraId="75E15E0A" w14:textId="77777777" w:rsidR="0010712D" w:rsidRDefault="0010712D" w:rsidP="004D6C42">
      <w:pPr>
        <w:autoSpaceDE/>
        <w:autoSpaceDN/>
        <w:spacing w:line="240" w:lineRule="auto"/>
        <w:ind w:left="178" w:hangingChars="85" w:hanging="178"/>
        <w:rPr>
          <w:rFonts w:ascii="ＭＳ ゴシック" w:eastAsia="ＭＳ ゴシック" w:hAnsi="ＭＳ ゴシック" w:cs="ＭＳ ゴシック"/>
          <w:color w:val="000000"/>
          <w:spacing w:val="0"/>
          <w:szCs w:val="21"/>
        </w:rPr>
      </w:pPr>
    </w:p>
    <w:p w14:paraId="61E1A010" w14:textId="77777777" w:rsidR="0010712D" w:rsidRDefault="0010712D" w:rsidP="004D6C42">
      <w:pPr>
        <w:autoSpaceDE/>
        <w:autoSpaceDN/>
        <w:spacing w:line="240" w:lineRule="auto"/>
        <w:ind w:left="17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（本調査に係る通知等）</w:t>
      </w:r>
    </w:p>
    <w:p w14:paraId="27C67E86" w14:textId="77777777" w:rsidR="0010712D" w:rsidRDefault="0010712D" w:rsidP="004D6C42">
      <w:pPr>
        <w:autoSpaceDE/>
        <w:autoSpaceDN/>
        <w:spacing w:line="240" w:lineRule="auto"/>
        <w:ind w:left="17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第</w:t>
      </w:r>
      <w:r w:rsidR="007922E0">
        <w:rPr>
          <w:rFonts w:ascii="ＭＳ ゴシック" w:eastAsia="ＭＳ ゴシック" w:hAnsi="ＭＳ ゴシック" w:cs="ＭＳ ゴシック" w:hint="eastAsia"/>
          <w:color w:val="000000"/>
          <w:spacing w:val="0"/>
          <w:szCs w:val="21"/>
        </w:rPr>
        <w:t>７</w:t>
      </w:r>
      <w:r>
        <w:rPr>
          <w:rFonts w:ascii="ＭＳ ゴシック" w:eastAsia="ＭＳ ゴシック" w:hAnsi="ＭＳ ゴシック" w:cs="ＭＳ ゴシック" w:hint="eastAsia"/>
          <w:color w:val="000000"/>
          <w:spacing w:val="0"/>
          <w:szCs w:val="21"/>
        </w:rPr>
        <w:t>条　実施医療機関の長、調査担当</w:t>
      </w:r>
      <w:r w:rsidR="00A15021">
        <w:rPr>
          <w:rFonts w:ascii="ＭＳ ゴシック" w:eastAsia="ＭＳ ゴシック" w:hAnsi="ＭＳ ゴシック" w:cs="ＭＳ ゴシック" w:hint="eastAsia"/>
          <w:color w:val="000000"/>
          <w:spacing w:val="0"/>
          <w:szCs w:val="21"/>
        </w:rPr>
        <w:t>責任</w:t>
      </w:r>
      <w:r>
        <w:rPr>
          <w:rFonts w:ascii="ＭＳ ゴシック" w:eastAsia="ＭＳ ゴシック" w:hAnsi="ＭＳ ゴシック" w:cs="ＭＳ ゴシック" w:hint="eastAsia"/>
          <w:color w:val="000000"/>
          <w:spacing w:val="0"/>
          <w:szCs w:val="21"/>
        </w:rPr>
        <w:t>医師及び乙は、次に掲げる事項があった場合は、それぞれ速やかに文書により通知するものとする。</w:t>
      </w:r>
    </w:p>
    <w:p w14:paraId="04F0A610" w14:textId="77777777" w:rsidR="0010712D" w:rsidRDefault="0010712D" w:rsidP="004D6C42">
      <w:pPr>
        <w:autoSpaceDE/>
        <w:autoSpaceDN/>
        <w:spacing w:line="240" w:lineRule="auto"/>
        <w:ind w:left="17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(1)</w:t>
      </w:r>
      <w:r w:rsidR="004A1977">
        <w:rPr>
          <w:rFonts w:ascii="ＭＳ ゴシック" w:eastAsia="ＭＳ ゴシック" w:hAnsi="ＭＳ ゴシック" w:cs="ＭＳ ゴシック" w:hint="eastAsia"/>
          <w:color w:val="000000"/>
          <w:spacing w:val="0"/>
          <w:szCs w:val="21"/>
        </w:rPr>
        <w:t>乙は、</w:t>
      </w:r>
      <w:r>
        <w:rPr>
          <w:rFonts w:ascii="ＭＳ ゴシック" w:eastAsia="ＭＳ ゴシック" w:hAnsi="ＭＳ ゴシック" w:cs="ＭＳ ゴシック" w:hint="eastAsia"/>
          <w:color w:val="000000"/>
          <w:spacing w:val="0"/>
          <w:szCs w:val="21"/>
        </w:rPr>
        <w:t>次の事項について甲に速やかに文書で通知するものとする。</w:t>
      </w:r>
    </w:p>
    <w:p w14:paraId="1F1F5CF3" w14:textId="77777777" w:rsidR="0010712D" w:rsidRDefault="0010712D" w:rsidP="004D6C42">
      <w:pPr>
        <w:autoSpaceDE/>
        <w:autoSpaceDN/>
        <w:spacing w:line="240" w:lineRule="auto"/>
        <w:ind w:leftChars="200" w:left="55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①</w:t>
      </w:r>
      <w:r w:rsidR="004A1977">
        <w:rPr>
          <w:rFonts w:ascii="ＭＳ ゴシック" w:eastAsia="ＭＳ ゴシック" w:hAnsi="ＭＳ ゴシック" w:cs="ＭＳ ゴシック" w:hint="eastAsia"/>
          <w:color w:val="000000"/>
          <w:spacing w:val="0"/>
          <w:szCs w:val="21"/>
        </w:rPr>
        <w:t>当該被</w:t>
      </w:r>
      <w:r w:rsidR="00EE01B6">
        <w:rPr>
          <w:rFonts w:ascii="ＭＳ ゴシック" w:eastAsia="ＭＳ ゴシック" w:hAnsi="ＭＳ ゴシック" w:cs="ＭＳ ゴシック" w:hint="eastAsia"/>
          <w:color w:val="000000"/>
          <w:spacing w:val="0"/>
          <w:szCs w:val="21"/>
        </w:rPr>
        <w:t>験</w:t>
      </w:r>
      <w:r w:rsidR="004A1977">
        <w:rPr>
          <w:rFonts w:ascii="ＭＳ ゴシック" w:eastAsia="ＭＳ ゴシック" w:hAnsi="ＭＳ ゴシック" w:cs="ＭＳ ゴシック" w:hint="eastAsia"/>
          <w:color w:val="000000"/>
          <w:spacing w:val="0"/>
          <w:szCs w:val="21"/>
        </w:rPr>
        <w:t>薬の製造販売承認を得た場合</w:t>
      </w:r>
    </w:p>
    <w:p w14:paraId="113DA568" w14:textId="77777777" w:rsidR="0010712D" w:rsidRDefault="0010712D" w:rsidP="004D6C42">
      <w:pPr>
        <w:autoSpaceDE/>
        <w:autoSpaceDN/>
        <w:spacing w:line="240" w:lineRule="auto"/>
        <w:ind w:leftChars="200" w:left="55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②</w:t>
      </w:r>
      <w:r w:rsidR="004A1977">
        <w:rPr>
          <w:rFonts w:ascii="ＭＳ ゴシック" w:eastAsia="ＭＳ ゴシック" w:hAnsi="ＭＳ ゴシック" w:cs="ＭＳ ゴシック" w:hint="eastAsia"/>
          <w:color w:val="000000"/>
          <w:spacing w:val="0"/>
          <w:szCs w:val="21"/>
        </w:rPr>
        <w:t>開発中止を決定した場合</w:t>
      </w:r>
    </w:p>
    <w:p w14:paraId="04FF3311" w14:textId="77777777" w:rsidR="00C60BC3" w:rsidRDefault="00C60BC3" w:rsidP="004D6C42">
      <w:pPr>
        <w:autoSpaceDE/>
        <w:autoSpaceDN/>
        <w:spacing w:line="240" w:lineRule="auto"/>
        <w:ind w:leftChars="200" w:left="558" w:hangingChars="85" w:hanging="17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③実施医療機関の長が保存すべき必須文書について、その保存の必要がなくなった場合</w:t>
      </w:r>
    </w:p>
    <w:p w14:paraId="4D56D410" w14:textId="77777777" w:rsidR="0010712D" w:rsidRDefault="0010712D" w:rsidP="004D6C42">
      <w:pPr>
        <w:autoSpaceDE/>
        <w:autoSpaceDN/>
        <w:spacing w:line="240" w:lineRule="auto"/>
        <w:ind w:left="315" w:hangingChars="150" w:hanging="315"/>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(2)実施医療機関の長は、治験審査委員会の</w:t>
      </w:r>
      <w:r w:rsidR="00C60BC3">
        <w:rPr>
          <w:rFonts w:ascii="ＭＳ ゴシック" w:eastAsia="ＭＳ ゴシック" w:hAnsi="ＭＳ ゴシック" w:cs="ＭＳ ゴシック" w:hint="eastAsia"/>
          <w:color w:val="000000"/>
          <w:spacing w:val="0"/>
          <w:szCs w:val="21"/>
        </w:rPr>
        <w:t>本調査実施の適否に</w:t>
      </w:r>
      <w:r>
        <w:rPr>
          <w:rFonts w:ascii="ＭＳ ゴシック" w:eastAsia="ＭＳ ゴシック" w:hAnsi="ＭＳ ゴシック" w:cs="ＭＳ ゴシック" w:hint="eastAsia"/>
          <w:color w:val="000000"/>
          <w:spacing w:val="0"/>
          <w:szCs w:val="21"/>
        </w:rPr>
        <w:t>関する意</w:t>
      </w:r>
      <w:r>
        <w:rPr>
          <w:rFonts w:ascii="ＭＳ ゴシック" w:eastAsia="ＭＳ ゴシック" w:hAnsi="ＭＳ ゴシック" w:cs="ＭＳ ゴシック" w:hint="eastAsia"/>
          <w:color w:val="000000"/>
          <w:spacing w:val="0"/>
          <w:szCs w:val="21"/>
        </w:rPr>
        <w:lastRenderedPageBreak/>
        <w:t>見を乙及び調査担当医師に通知するものとする。</w:t>
      </w:r>
    </w:p>
    <w:p w14:paraId="17124F31" w14:textId="77777777" w:rsidR="0010712D" w:rsidRDefault="00C60BC3" w:rsidP="004D6C42">
      <w:pPr>
        <w:autoSpaceDE/>
        <w:autoSpaceDN/>
        <w:spacing w:line="240" w:lineRule="auto"/>
        <w:ind w:left="315" w:hangingChars="150" w:hanging="315"/>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(3)実施医療機関の長は、</w:t>
      </w:r>
      <w:r w:rsidR="00A15021">
        <w:rPr>
          <w:rFonts w:ascii="ＭＳ ゴシック" w:eastAsia="ＭＳ ゴシック" w:hAnsi="ＭＳ ゴシック" w:cs="ＭＳ ゴシック" w:hint="eastAsia"/>
          <w:color w:val="000000"/>
          <w:spacing w:val="0"/>
          <w:szCs w:val="21"/>
        </w:rPr>
        <w:t>調査担当</w:t>
      </w:r>
      <w:r>
        <w:rPr>
          <w:rFonts w:ascii="ＭＳ ゴシック" w:eastAsia="ＭＳ ゴシック" w:hAnsi="ＭＳ ゴシック" w:cs="ＭＳ ゴシック" w:hint="eastAsia"/>
          <w:color w:val="000000"/>
          <w:spacing w:val="0"/>
          <w:szCs w:val="21"/>
        </w:rPr>
        <w:t>責任医師から</w:t>
      </w:r>
      <w:r w:rsidR="004D6C42">
        <w:rPr>
          <w:rFonts w:ascii="ＭＳ ゴシック" w:eastAsia="ＭＳ ゴシック" w:hAnsi="ＭＳ ゴシック" w:cs="ＭＳ ゴシック" w:hint="eastAsia"/>
          <w:color w:val="000000"/>
          <w:spacing w:val="0"/>
          <w:szCs w:val="21"/>
        </w:rPr>
        <w:t>本調査終了の旨</w:t>
      </w:r>
      <w:r>
        <w:rPr>
          <w:rFonts w:ascii="ＭＳ ゴシック" w:eastAsia="ＭＳ ゴシック" w:hAnsi="ＭＳ ゴシック" w:cs="ＭＳ ゴシック" w:hint="eastAsia"/>
          <w:color w:val="000000"/>
          <w:spacing w:val="0"/>
          <w:szCs w:val="21"/>
        </w:rPr>
        <w:t>報告を受けたときは、治験</w:t>
      </w:r>
      <w:r w:rsidR="00A15021">
        <w:rPr>
          <w:rFonts w:ascii="ＭＳ ゴシック" w:eastAsia="ＭＳ ゴシック" w:hAnsi="ＭＳ ゴシック" w:cs="ＭＳ ゴシック" w:hint="eastAsia"/>
          <w:color w:val="000000"/>
          <w:spacing w:val="0"/>
          <w:szCs w:val="21"/>
        </w:rPr>
        <w:t>審査委員会</w:t>
      </w:r>
      <w:r>
        <w:rPr>
          <w:rFonts w:ascii="ＭＳ ゴシック" w:eastAsia="ＭＳ ゴシック" w:hAnsi="ＭＳ ゴシック" w:cs="ＭＳ ゴシック" w:hint="eastAsia"/>
          <w:color w:val="000000"/>
          <w:spacing w:val="0"/>
          <w:szCs w:val="21"/>
        </w:rPr>
        <w:t>及び乙に通知する。</w:t>
      </w:r>
    </w:p>
    <w:p w14:paraId="3474DB6D" w14:textId="77777777" w:rsidR="00F56A75" w:rsidRPr="00A15021" w:rsidRDefault="00F56A75" w:rsidP="004D6C42">
      <w:pPr>
        <w:spacing w:line="340" w:lineRule="exact"/>
        <w:rPr>
          <w:rFonts w:ascii="ＭＳ ゴシック" w:eastAsia="ＭＳ ゴシック" w:hAnsi="ＭＳ ゴシック"/>
        </w:rPr>
      </w:pPr>
    </w:p>
    <w:p w14:paraId="0212A929" w14:textId="77777777" w:rsidR="004D481F" w:rsidRPr="00526B67" w:rsidRDefault="004D481F" w:rsidP="004D6C42">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w:t>
      </w:r>
      <w:r w:rsidR="00507549">
        <w:rPr>
          <w:rFonts w:ascii="ＭＳ ゴシック" w:eastAsia="ＭＳ ゴシック" w:hAnsi="ＭＳ ゴシック" w:cs="ＭＳ ゴシック" w:hint="eastAsia"/>
          <w:color w:val="000000"/>
          <w:spacing w:val="0"/>
          <w:szCs w:val="21"/>
        </w:rPr>
        <w:t>モニタリング等への協力及び被験者の秘密保全</w:t>
      </w:r>
      <w:r w:rsidRPr="00526B67">
        <w:rPr>
          <w:rFonts w:ascii="ＭＳ ゴシック" w:eastAsia="ＭＳ ゴシック" w:hAnsi="ＭＳ ゴシック" w:cs="ＭＳ ゴシック" w:hint="eastAsia"/>
          <w:color w:val="000000"/>
          <w:spacing w:val="0"/>
          <w:szCs w:val="21"/>
        </w:rPr>
        <w:t>）</w:t>
      </w:r>
    </w:p>
    <w:p w14:paraId="20F04517" w14:textId="77777777" w:rsidR="004D481F" w:rsidRDefault="00507549" w:rsidP="004D6C42">
      <w:pPr>
        <w:autoSpaceDE/>
        <w:autoSpaceDN/>
        <w:spacing w:line="340" w:lineRule="exact"/>
        <w:ind w:left="220" w:right="28" w:hanging="21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第</w:t>
      </w:r>
      <w:r w:rsidR="007922E0">
        <w:rPr>
          <w:rFonts w:ascii="ＭＳ ゴシック" w:eastAsia="ＭＳ ゴシック" w:hAnsi="ＭＳ ゴシック" w:cs="ＭＳ ゴシック" w:hint="eastAsia"/>
          <w:color w:val="000000"/>
          <w:spacing w:val="0"/>
          <w:szCs w:val="21"/>
        </w:rPr>
        <w:t>８</w:t>
      </w:r>
      <w:r w:rsidR="004D481F" w:rsidRPr="00526B67">
        <w:rPr>
          <w:rFonts w:ascii="ＭＳ ゴシック" w:eastAsia="ＭＳ ゴシック" w:hAnsi="ＭＳ ゴシック" w:cs="ＭＳ ゴシック" w:hint="eastAsia"/>
          <w:color w:val="000000"/>
          <w:spacing w:val="0"/>
          <w:szCs w:val="21"/>
        </w:rPr>
        <w:t xml:space="preserve">条　</w:t>
      </w:r>
      <w:r w:rsidR="00563AF2">
        <w:rPr>
          <w:rFonts w:ascii="ＭＳ ゴシック" w:eastAsia="ＭＳ ゴシック" w:hAnsi="ＭＳ ゴシック" w:cs="ＭＳ ゴシック" w:hint="eastAsia"/>
          <w:color w:val="000000"/>
          <w:spacing w:val="0"/>
          <w:szCs w:val="21"/>
        </w:rPr>
        <w:t>甲は、乙のモニタリング及び監査の担当者並びに治験審査委員会又は国内外の規制当局の調査に協力するものとする。</w:t>
      </w:r>
    </w:p>
    <w:p w14:paraId="3C9749DE" w14:textId="77777777" w:rsidR="00563AF2" w:rsidRDefault="00563AF2" w:rsidP="004D6C42">
      <w:pPr>
        <w:autoSpaceDE/>
        <w:autoSpaceDN/>
        <w:spacing w:line="340" w:lineRule="exact"/>
        <w:ind w:left="220" w:right="28" w:hanging="218"/>
        <w:rPr>
          <w:rFonts w:ascii="ＭＳ ゴシック" w:eastAsia="ＭＳ ゴシック" w:hAnsi="ＭＳ ゴシック" w:cs="ＭＳ ゴシック"/>
          <w:color w:val="000000"/>
          <w:spacing w:val="0"/>
          <w:szCs w:val="21"/>
        </w:rPr>
      </w:pPr>
      <w:r>
        <w:rPr>
          <w:rFonts w:ascii="ＭＳ ゴシック" w:eastAsia="ＭＳ ゴシック" w:hAnsi="ＭＳ ゴシック" w:cs="ＭＳ ゴシック" w:hint="eastAsia"/>
          <w:color w:val="000000"/>
          <w:spacing w:val="0"/>
          <w:szCs w:val="21"/>
        </w:rPr>
        <w:t>２　前項のモニタリング及び監査並びに調査が実施される際には、モニタリング及び監査の担当者並びに治験審査委員会又は規制当局の求めに応じ、本調査に関する原資料等の全ての調査関連記録を直接閲覧に供するものとする。</w:t>
      </w:r>
    </w:p>
    <w:p w14:paraId="12F99135" w14:textId="77777777" w:rsidR="00563AF2" w:rsidRDefault="00563AF2" w:rsidP="004D6C42">
      <w:pPr>
        <w:autoSpaceDE/>
        <w:autoSpaceDN/>
        <w:spacing w:line="340" w:lineRule="exact"/>
        <w:ind w:left="220" w:right="28" w:hanging="218"/>
        <w:rPr>
          <w:rFonts w:ascii="ＭＳ ゴシック" w:eastAsia="ＭＳ ゴシック" w:hAnsi="ＭＳ ゴシック" w:cs="ＭＳ ゴシック"/>
          <w:color w:val="000000"/>
          <w:spacing w:val="0"/>
          <w:szCs w:val="21"/>
        </w:rPr>
      </w:pPr>
    </w:p>
    <w:p w14:paraId="0B4463A4" w14:textId="77777777" w:rsidR="00EC27A5" w:rsidRDefault="00563AF2" w:rsidP="004D6C42">
      <w:pPr>
        <w:autoSpaceDE/>
        <w:autoSpaceDN/>
        <w:spacing w:line="340" w:lineRule="exact"/>
        <w:ind w:left="220" w:right="28" w:hanging="218"/>
        <w:rPr>
          <w:rFonts w:ascii="ＭＳ ゴシック" w:eastAsia="ＭＳ ゴシック" w:hAnsi="ＭＳ ゴシック"/>
          <w:color w:val="000000"/>
          <w:spacing w:val="4"/>
          <w:szCs w:val="21"/>
        </w:rPr>
      </w:pPr>
      <w:r>
        <w:rPr>
          <w:rFonts w:ascii="ＭＳ ゴシック" w:eastAsia="ＭＳ ゴシック" w:hAnsi="ＭＳ ゴシック" w:cs="ＭＳ ゴシック" w:hint="eastAsia"/>
          <w:color w:val="000000"/>
          <w:spacing w:val="0"/>
          <w:szCs w:val="21"/>
        </w:rPr>
        <w:t>第</w:t>
      </w:r>
      <w:r w:rsidR="007922E0">
        <w:rPr>
          <w:rFonts w:ascii="ＭＳ ゴシック" w:eastAsia="ＭＳ ゴシック" w:hAnsi="ＭＳ ゴシック" w:cs="ＭＳ ゴシック" w:hint="eastAsia"/>
          <w:color w:val="000000"/>
          <w:spacing w:val="0"/>
          <w:szCs w:val="21"/>
        </w:rPr>
        <w:t>９</w:t>
      </w:r>
      <w:r>
        <w:rPr>
          <w:rFonts w:ascii="ＭＳ ゴシック" w:eastAsia="ＭＳ ゴシック" w:hAnsi="ＭＳ ゴシック" w:cs="ＭＳ ゴシック" w:hint="eastAsia"/>
          <w:color w:val="000000"/>
          <w:spacing w:val="0"/>
          <w:szCs w:val="21"/>
        </w:rPr>
        <w:t>条</w:t>
      </w:r>
      <w:r w:rsidR="00EC27A5">
        <w:rPr>
          <w:rFonts w:ascii="ＭＳ ゴシック" w:eastAsia="ＭＳ ゴシック" w:hAnsi="ＭＳ ゴシック" w:cs="ＭＳ ゴシック" w:hint="eastAsia"/>
          <w:color w:val="000000"/>
          <w:spacing w:val="0"/>
          <w:szCs w:val="21"/>
        </w:rPr>
        <w:t xml:space="preserve">　乙又は乙の役員若しくは職員は、モニタリング及び監査並びに本調査で知り得た被験者の個人情報を第三者に漏洩してはならない。また、これらの地位にあった者についても被験者の個人情報を第三者に漏洩してはならない。</w:t>
      </w:r>
    </w:p>
    <w:p w14:paraId="59AF45B2" w14:textId="77777777" w:rsidR="00EC27A5" w:rsidRDefault="00EC27A5" w:rsidP="004D6C42">
      <w:pPr>
        <w:autoSpaceDE/>
        <w:autoSpaceDN/>
        <w:spacing w:line="340" w:lineRule="exact"/>
        <w:ind w:left="220" w:right="28" w:hanging="218"/>
        <w:rPr>
          <w:rFonts w:ascii="ＭＳ ゴシック" w:eastAsia="ＭＳ ゴシック" w:hAnsi="ＭＳ ゴシック"/>
          <w:color w:val="000000"/>
          <w:spacing w:val="4"/>
          <w:szCs w:val="21"/>
        </w:rPr>
      </w:pPr>
    </w:p>
    <w:p w14:paraId="3411A391" w14:textId="77777777" w:rsidR="00EC27A5" w:rsidRDefault="00EC27A5" w:rsidP="004D6C42">
      <w:pPr>
        <w:autoSpaceDE/>
        <w:autoSpaceDN/>
        <w:spacing w:line="340" w:lineRule="exact"/>
        <w:ind w:left="220" w:right="28" w:hanging="218"/>
        <w:rPr>
          <w:rFonts w:ascii="ＭＳ ゴシック" w:eastAsia="ＭＳ ゴシック" w:hAnsi="ＭＳ ゴシック"/>
          <w:color w:val="000000"/>
          <w:spacing w:val="4"/>
          <w:szCs w:val="21"/>
        </w:rPr>
      </w:pPr>
      <w:r>
        <w:rPr>
          <w:rFonts w:ascii="ＭＳ ゴシック" w:eastAsia="ＭＳ ゴシック" w:hAnsi="ＭＳ ゴシック" w:hint="eastAsia"/>
          <w:color w:val="000000"/>
          <w:spacing w:val="4"/>
          <w:szCs w:val="21"/>
        </w:rPr>
        <w:t>（調査票の作成及び提出）</w:t>
      </w:r>
    </w:p>
    <w:p w14:paraId="23BCCCB7" w14:textId="77777777" w:rsidR="00EC27A5" w:rsidRDefault="00EC27A5" w:rsidP="004D6C42">
      <w:pPr>
        <w:autoSpaceDE/>
        <w:autoSpaceDN/>
        <w:spacing w:line="340" w:lineRule="exact"/>
        <w:ind w:left="220" w:right="28" w:hanging="218"/>
        <w:rPr>
          <w:rFonts w:ascii="ＭＳ ゴシック" w:eastAsia="ＭＳ ゴシック" w:hAnsi="ＭＳ ゴシック"/>
          <w:color w:val="000000"/>
          <w:spacing w:val="4"/>
          <w:szCs w:val="21"/>
        </w:rPr>
      </w:pPr>
      <w:r>
        <w:rPr>
          <w:rFonts w:ascii="ＭＳ ゴシック" w:eastAsia="ＭＳ ゴシック" w:hAnsi="ＭＳ ゴシック" w:hint="eastAsia"/>
          <w:color w:val="000000"/>
          <w:spacing w:val="4"/>
          <w:szCs w:val="21"/>
        </w:rPr>
        <w:t>第</w:t>
      </w:r>
      <w:r w:rsidR="007922E0">
        <w:rPr>
          <w:rFonts w:ascii="ＭＳ ゴシック" w:eastAsia="ＭＳ ゴシック" w:hAnsi="ＭＳ ゴシック" w:hint="eastAsia"/>
          <w:color w:val="000000"/>
          <w:spacing w:val="4"/>
          <w:szCs w:val="21"/>
        </w:rPr>
        <w:t>10</w:t>
      </w:r>
      <w:r>
        <w:rPr>
          <w:rFonts w:ascii="ＭＳ ゴシック" w:eastAsia="ＭＳ ゴシック" w:hAnsi="ＭＳ ゴシック" w:hint="eastAsia"/>
          <w:color w:val="000000"/>
          <w:spacing w:val="4"/>
          <w:szCs w:val="21"/>
        </w:rPr>
        <w:t>条　甲は</w:t>
      </w:r>
      <w:r w:rsidR="00611ABB">
        <w:rPr>
          <w:rFonts w:ascii="ＭＳ ゴシック" w:eastAsia="ＭＳ ゴシック" w:hAnsi="ＭＳ ゴシック" w:hint="eastAsia"/>
          <w:color w:val="000000"/>
          <w:spacing w:val="4"/>
          <w:szCs w:val="21"/>
        </w:rPr>
        <w:t>実施</w:t>
      </w:r>
      <w:r>
        <w:rPr>
          <w:rFonts w:ascii="ＭＳ ゴシック" w:eastAsia="ＭＳ ゴシック" w:hAnsi="ＭＳ ゴシック" w:hint="eastAsia"/>
          <w:color w:val="000000"/>
          <w:spacing w:val="4"/>
          <w:szCs w:val="21"/>
        </w:rPr>
        <w:t>計画書に従って、速やかに適切な調査票を作成し、乙に提供するものとする。</w:t>
      </w:r>
    </w:p>
    <w:p w14:paraId="1D06568F" w14:textId="77777777" w:rsidR="00EC27A5" w:rsidRPr="00EC27A5" w:rsidRDefault="00EC27A5" w:rsidP="004D6C42">
      <w:pPr>
        <w:autoSpaceDE/>
        <w:autoSpaceDN/>
        <w:spacing w:line="340" w:lineRule="exact"/>
        <w:ind w:left="220" w:right="28" w:hanging="218"/>
        <w:rPr>
          <w:rFonts w:ascii="ＭＳ ゴシック" w:eastAsia="ＭＳ ゴシック" w:hAnsi="ＭＳ ゴシック"/>
          <w:color w:val="000000"/>
          <w:spacing w:val="4"/>
          <w:szCs w:val="21"/>
        </w:rPr>
      </w:pPr>
    </w:p>
    <w:p w14:paraId="173369C5" w14:textId="77777777" w:rsidR="004D481F" w:rsidRPr="00526B67" w:rsidRDefault="00EC27A5" w:rsidP="004D6C42">
      <w:pPr>
        <w:autoSpaceDE/>
        <w:autoSpaceDN/>
        <w:spacing w:line="340" w:lineRule="exact"/>
        <w:ind w:right="172"/>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rPr>
        <w:t>（機密保持及び調査</w:t>
      </w:r>
      <w:r w:rsidR="004D481F" w:rsidRPr="00526B67">
        <w:rPr>
          <w:rFonts w:ascii="ＭＳ ゴシック" w:eastAsia="ＭＳ ゴシック" w:hAnsi="ＭＳ ゴシック" w:cs="ＭＳ ゴシック" w:hint="eastAsia"/>
          <w:color w:val="000000"/>
          <w:spacing w:val="0"/>
          <w:szCs w:val="21"/>
        </w:rPr>
        <w:t>結果の公表等）</w:t>
      </w:r>
    </w:p>
    <w:p w14:paraId="2A6D586D" w14:textId="77777777" w:rsidR="004D481F" w:rsidRPr="00526B67" w:rsidRDefault="004D481F" w:rsidP="004D6C42">
      <w:pPr>
        <w:autoSpaceDE/>
        <w:autoSpaceDN/>
        <w:spacing w:line="340" w:lineRule="exact"/>
        <w:ind w:left="268" w:right="134"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w:t>
      </w:r>
      <w:r w:rsidR="007922E0">
        <w:rPr>
          <w:rFonts w:ascii="ＭＳ ゴシック" w:eastAsia="ＭＳ ゴシック" w:hAnsi="ＭＳ ゴシック" w:cs="ＭＳ ゴシック" w:hint="eastAsia"/>
          <w:color w:val="000000"/>
          <w:spacing w:val="0"/>
          <w:szCs w:val="21"/>
        </w:rPr>
        <w:t>11</w:t>
      </w:r>
      <w:r w:rsidRPr="00526B67">
        <w:rPr>
          <w:rFonts w:ascii="ＭＳ ゴシック" w:eastAsia="ＭＳ ゴシック" w:hAnsi="ＭＳ ゴシック" w:cs="ＭＳ ゴシック" w:hint="eastAsia"/>
          <w:color w:val="000000"/>
          <w:spacing w:val="0"/>
          <w:szCs w:val="21"/>
        </w:rPr>
        <w:t>条　甲は、</w:t>
      </w:r>
      <w:r>
        <w:rPr>
          <w:rFonts w:ascii="ＭＳ ゴシック" w:eastAsia="ＭＳ ゴシック" w:hAnsi="ＭＳ ゴシック" w:cs="ＭＳ ゴシック" w:hint="eastAsia"/>
          <w:color w:val="000000"/>
          <w:spacing w:val="0"/>
          <w:szCs w:val="21"/>
        </w:rPr>
        <w:t>本</w:t>
      </w:r>
      <w:r w:rsidR="00EC27A5">
        <w:rPr>
          <w:rFonts w:ascii="ＭＳ ゴシック" w:eastAsia="ＭＳ ゴシック" w:hAnsi="ＭＳ ゴシック" w:cs="ＭＳ ゴシック" w:hint="eastAsia"/>
          <w:color w:val="000000"/>
          <w:spacing w:val="0"/>
          <w:szCs w:val="21"/>
        </w:rPr>
        <w:t>調査</w:t>
      </w:r>
      <w:r w:rsidRPr="00526B67">
        <w:rPr>
          <w:rFonts w:ascii="ＭＳ ゴシック" w:eastAsia="ＭＳ ゴシック" w:hAnsi="ＭＳ ゴシック" w:cs="ＭＳ ゴシック" w:hint="eastAsia"/>
          <w:color w:val="000000"/>
          <w:spacing w:val="0"/>
          <w:szCs w:val="21"/>
        </w:rPr>
        <w:t>に関して乙から開示された</w:t>
      </w:r>
      <w:r w:rsidR="00EC27A5">
        <w:rPr>
          <w:rFonts w:ascii="ＭＳ ゴシック" w:eastAsia="ＭＳ ゴシック" w:hAnsi="ＭＳ ゴシック" w:cs="ＭＳ ゴシック" w:hint="eastAsia"/>
          <w:color w:val="000000"/>
          <w:spacing w:val="0"/>
          <w:szCs w:val="21"/>
        </w:rPr>
        <w:t>情報、</w:t>
      </w:r>
      <w:r w:rsidRPr="00526B67">
        <w:rPr>
          <w:rFonts w:ascii="ＭＳ ゴシック" w:eastAsia="ＭＳ ゴシック" w:hAnsi="ＭＳ ゴシック" w:cs="ＭＳ ゴシック" w:hint="eastAsia"/>
          <w:color w:val="000000"/>
          <w:spacing w:val="0"/>
          <w:szCs w:val="21"/>
        </w:rPr>
        <w:t>資料</w:t>
      </w:r>
      <w:r w:rsidR="00EC27A5">
        <w:rPr>
          <w:rFonts w:ascii="ＭＳ ゴシック" w:eastAsia="ＭＳ ゴシック" w:hAnsi="ＭＳ ゴシック" w:cs="ＭＳ ゴシック" w:hint="eastAsia"/>
          <w:color w:val="000000"/>
          <w:spacing w:val="0"/>
          <w:szCs w:val="21"/>
        </w:rPr>
        <w:t>並びに本調査の結果得られた情報</w:t>
      </w:r>
      <w:r w:rsidRPr="00526B67">
        <w:rPr>
          <w:rFonts w:ascii="ＭＳ ゴシック" w:eastAsia="ＭＳ ゴシック" w:hAnsi="ＭＳ ゴシック" w:cs="ＭＳ ゴシック" w:hint="eastAsia"/>
          <w:color w:val="000000"/>
          <w:spacing w:val="0"/>
          <w:szCs w:val="21"/>
        </w:rPr>
        <w:t>については、乙の事前の文書による承諾なしに第三者に漏洩してはならない。</w:t>
      </w:r>
      <w:r w:rsidR="00EC27A5">
        <w:rPr>
          <w:rFonts w:ascii="ＭＳ ゴシック" w:eastAsia="ＭＳ ゴシック" w:hAnsi="ＭＳ ゴシック" w:cs="ＭＳ ゴシック" w:hint="eastAsia"/>
          <w:color w:val="000000"/>
          <w:spacing w:val="0"/>
          <w:szCs w:val="21"/>
        </w:rPr>
        <w:t>ただしGCP第28条に定められた治験審査委員会情報</w:t>
      </w:r>
      <w:r w:rsidR="00522CF5">
        <w:rPr>
          <w:rFonts w:ascii="ＭＳ ゴシック" w:eastAsia="ＭＳ ゴシック" w:hAnsi="ＭＳ ゴシック" w:cs="ＭＳ ゴシック" w:hint="eastAsia"/>
          <w:color w:val="000000"/>
          <w:spacing w:val="0"/>
          <w:szCs w:val="21"/>
        </w:rPr>
        <w:t>公開に係る事項については別途協議するものとする。</w:t>
      </w:r>
    </w:p>
    <w:p w14:paraId="3FE6075E" w14:textId="77777777" w:rsidR="004D481F" w:rsidRPr="00526B67" w:rsidRDefault="004D481F" w:rsidP="004D6C42">
      <w:pPr>
        <w:autoSpaceDE/>
        <w:autoSpaceDN/>
        <w:spacing w:line="340" w:lineRule="exact"/>
        <w:ind w:left="220" w:right="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２　甲は、</w:t>
      </w:r>
      <w:r>
        <w:rPr>
          <w:rFonts w:ascii="ＭＳ ゴシック" w:eastAsia="ＭＳ ゴシック" w:hAnsi="ＭＳ ゴシック" w:cs="ＭＳ ゴシック" w:hint="eastAsia"/>
          <w:color w:val="000000"/>
          <w:spacing w:val="0"/>
          <w:szCs w:val="21"/>
        </w:rPr>
        <w:t>本</w:t>
      </w:r>
      <w:r w:rsidR="00522CF5">
        <w:rPr>
          <w:rFonts w:ascii="ＭＳ ゴシック" w:eastAsia="ＭＳ ゴシック" w:hAnsi="ＭＳ ゴシック" w:cs="ＭＳ ゴシック" w:hint="eastAsia"/>
          <w:color w:val="000000"/>
          <w:spacing w:val="0"/>
          <w:szCs w:val="21"/>
        </w:rPr>
        <w:t>調査</w:t>
      </w:r>
      <w:r w:rsidRPr="00526B67">
        <w:rPr>
          <w:rFonts w:ascii="ＭＳ ゴシック" w:eastAsia="ＭＳ ゴシック" w:hAnsi="ＭＳ ゴシック" w:cs="ＭＳ ゴシック" w:hint="eastAsia"/>
          <w:color w:val="000000"/>
          <w:spacing w:val="0"/>
          <w:szCs w:val="21"/>
        </w:rPr>
        <w:t>により得られた情報を専門の学会等外部に公表する場合には、事前に文書により乙の承諾を得るものとする。</w:t>
      </w:r>
    </w:p>
    <w:p w14:paraId="76B57CB5" w14:textId="77777777" w:rsidR="004D481F" w:rsidRPr="00526B67" w:rsidRDefault="004D481F" w:rsidP="004D6C42">
      <w:pPr>
        <w:autoSpaceDE/>
        <w:autoSpaceDN/>
        <w:spacing w:line="340" w:lineRule="exact"/>
        <w:ind w:left="220" w:right="8" w:hanging="21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３　乙は、</w:t>
      </w:r>
      <w:r>
        <w:rPr>
          <w:rFonts w:ascii="ＭＳ ゴシック" w:eastAsia="ＭＳ ゴシック" w:hAnsi="ＭＳ ゴシック" w:cs="ＭＳ ゴシック" w:hint="eastAsia"/>
          <w:color w:val="000000"/>
          <w:spacing w:val="0"/>
          <w:szCs w:val="21"/>
        </w:rPr>
        <w:t>本</w:t>
      </w:r>
      <w:r w:rsidR="00522CF5">
        <w:rPr>
          <w:rFonts w:ascii="ＭＳ ゴシック" w:eastAsia="ＭＳ ゴシック" w:hAnsi="ＭＳ ゴシック" w:cs="ＭＳ ゴシック" w:hint="eastAsia"/>
          <w:color w:val="000000"/>
          <w:spacing w:val="0"/>
          <w:szCs w:val="21"/>
        </w:rPr>
        <w:t>調査</w:t>
      </w:r>
      <w:r w:rsidRPr="00526B67">
        <w:rPr>
          <w:rFonts w:ascii="ＭＳ ゴシック" w:eastAsia="ＭＳ ゴシック" w:hAnsi="ＭＳ ゴシック" w:cs="ＭＳ ゴシック" w:hint="eastAsia"/>
          <w:color w:val="000000"/>
          <w:spacing w:val="0"/>
          <w:szCs w:val="21"/>
        </w:rPr>
        <w:t>により</w:t>
      </w:r>
      <w:r w:rsidR="00522CF5">
        <w:rPr>
          <w:rFonts w:ascii="ＭＳ ゴシック" w:eastAsia="ＭＳ ゴシック" w:hAnsi="ＭＳ ゴシック" w:cs="ＭＳ ゴシック" w:hint="eastAsia"/>
          <w:color w:val="000000"/>
          <w:spacing w:val="0"/>
          <w:szCs w:val="21"/>
        </w:rPr>
        <w:t>得られた情報を被験薬に係る医薬品製造販売承認申請等の目的で</w:t>
      </w:r>
      <w:r w:rsidRPr="00526B67">
        <w:rPr>
          <w:rFonts w:ascii="ＭＳ ゴシック" w:eastAsia="ＭＳ ゴシック" w:hAnsi="ＭＳ ゴシック" w:cs="ＭＳ ゴシック" w:hint="eastAsia"/>
          <w:color w:val="000000"/>
          <w:spacing w:val="0"/>
          <w:szCs w:val="21"/>
        </w:rPr>
        <w:t>使用することができる。</w:t>
      </w:r>
    </w:p>
    <w:p w14:paraId="2B7E2A9C" w14:textId="77777777" w:rsidR="004D481F" w:rsidRPr="00235F73" w:rsidRDefault="004D481F" w:rsidP="004D6C42">
      <w:pPr>
        <w:autoSpaceDE/>
        <w:autoSpaceDN/>
        <w:spacing w:line="240" w:lineRule="auto"/>
        <w:rPr>
          <w:rFonts w:ascii="ＭＳ ゴシック" w:eastAsia="ＭＳ ゴシック" w:hAnsi="ＭＳ ゴシック"/>
          <w:color w:val="000000"/>
          <w:spacing w:val="4"/>
          <w:sz w:val="26"/>
          <w:szCs w:val="26"/>
        </w:rPr>
      </w:pPr>
    </w:p>
    <w:p w14:paraId="22356A15" w14:textId="77777777" w:rsidR="004D481F" w:rsidRPr="00526B67" w:rsidRDefault="004D481F" w:rsidP="004D6C42">
      <w:pPr>
        <w:autoSpaceDE/>
        <w:autoSpaceDN/>
        <w:spacing w:line="240" w:lineRule="auto"/>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（契約の解除）</w:t>
      </w:r>
    </w:p>
    <w:p w14:paraId="76335F13" w14:textId="77777777" w:rsidR="004D481F" w:rsidRPr="00526B67" w:rsidRDefault="004D481F" w:rsidP="004D6C42">
      <w:pPr>
        <w:autoSpaceDE/>
        <w:autoSpaceDN/>
        <w:spacing w:line="340" w:lineRule="exact"/>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w:t>
      </w:r>
      <w:r w:rsidR="00735D8D">
        <w:rPr>
          <w:rFonts w:ascii="ＭＳ ゴシック" w:eastAsia="ＭＳ ゴシック" w:hAnsi="ＭＳ ゴシック" w:cs="ＭＳ ゴシック" w:hint="eastAsia"/>
          <w:color w:val="000000"/>
          <w:spacing w:val="0"/>
          <w:szCs w:val="21"/>
        </w:rPr>
        <w:t>12</w:t>
      </w:r>
      <w:r w:rsidRPr="00526B67">
        <w:rPr>
          <w:rFonts w:ascii="ＭＳ ゴシック" w:eastAsia="ＭＳ ゴシック" w:hAnsi="ＭＳ ゴシック" w:cs="ＭＳ ゴシック" w:hint="eastAsia"/>
          <w:color w:val="000000"/>
          <w:spacing w:val="0"/>
          <w:szCs w:val="21"/>
        </w:rPr>
        <w:t>条　乙は、甲が本契約に違反することにより適正な</w:t>
      </w:r>
      <w:r w:rsidR="00735D8D">
        <w:rPr>
          <w:rFonts w:ascii="ＭＳ ゴシック" w:eastAsia="ＭＳ ゴシック" w:hAnsi="ＭＳ ゴシック" w:cs="ＭＳ ゴシック" w:hint="eastAsia"/>
          <w:color w:val="000000"/>
          <w:spacing w:val="0"/>
          <w:szCs w:val="21"/>
        </w:rPr>
        <w:t>本調査実施</w:t>
      </w:r>
      <w:r w:rsidRPr="00526B67">
        <w:rPr>
          <w:rFonts w:ascii="ＭＳ ゴシック" w:eastAsia="ＭＳ ゴシック" w:hAnsi="ＭＳ ゴシック" w:cs="ＭＳ ゴシック" w:hint="eastAsia"/>
          <w:color w:val="000000"/>
          <w:spacing w:val="0"/>
          <w:szCs w:val="21"/>
        </w:rPr>
        <w:t>に支障を及ぼしたと認める場合には、直ちに本契約を解除することができる。</w:t>
      </w:r>
    </w:p>
    <w:p w14:paraId="2BD345A1" w14:textId="77777777" w:rsidR="004D481F" w:rsidRPr="00526B67" w:rsidRDefault="00F66F07" w:rsidP="004D6C42">
      <w:pPr>
        <w:autoSpaceDE/>
        <w:autoSpaceDN/>
        <w:spacing w:line="340" w:lineRule="exact"/>
        <w:ind w:left="220" w:right="28" w:hanging="218"/>
        <w:rPr>
          <w:rFonts w:ascii="ＭＳ ゴシック" w:eastAsia="ＭＳ ゴシック" w:hAnsi="ＭＳ ゴシック"/>
          <w:color w:val="000000"/>
          <w:spacing w:val="4"/>
          <w:sz w:val="26"/>
          <w:szCs w:val="26"/>
        </w:rPr>
      </w:pPr>
      <w:r>
        <w:rPr>
          <w:rFonts w:ascii="ＭＳ ゴシック" w:eastAsia="ＭＳ ゴシック" w:hAnsi="ＭＳ ゴシック" w:cs="ＭＳ ゴシック" w:hint="eastAsia"/>
          <w:color w:val="000000"/>
          <w:spacing w:val="0"/>
          <w:szCs w:val="21"/>
        </w:rPr>
        <w:t>２</w:t>
      </w:r>
      <w:r w:rsidR="004D481F" w:rsidRPr="00526B67">
        <w:rPr>
          <w:rFonts w:ascii="ＭＳ ゴシック" w:eastAsia="ＭＳ ゴシック" w:hAnsi="ＭＳ ゴシック" w:cs="ＭＳ ゴシック" w:hint="eastAsia"/>
          <w:color w:val="000000"/>
          <w:spacing w:val="0"/>
          <w:szCs w:val="21"/>
        </w:rPr>
        <w:t xml:space="preserve">　第１項に基づき本契約が解除された場合であっても、第</w:t>
      </w:r>
      <w:r w:rsidR="00A15021">
        <w:rPr>
          <w:rFonts w:ascii="ＭＳ ゴシック" w:eastAsia="ＭＳ ゴシック" w:hAnsi="ＭＳ ゴシック" w:cs="ＭＳ ゴシック" w:hint="eastAsia"/>
          <w:spacing w:val="0"/>
          <w:szCs w:val="21"/>
        </w:rPr>
        <w:t>８</w:t>
      </w:r>
      <w:r w:rsidR="004D481F" w:rsidRPr="00526B67">
        <w:rPr>
          <w:rFonts w:ascii="ＭＳ ゴシック" w:eastAsia="ＭＳ ゴシック" w:hAnsi="ＭＳ ゴシック" w:cs="ＭＳ ゴシック" w:hint="eastAsia"/>
          <w:color w:val="000000"/>
          <w:spacing w:val="0"/>
          <w:szCs w:val="21"/>
        </w:rPr>
        <w:t>条</w:t>
      </w:r>
      <w:r w:rsidR="004D481F">
        <w:rPr>
          <w:rFonts w:ascii="ＭＳ ゴシック" w:eastAsia="ＭＳ ゴシック" w:hAnsi="ＭＳ ゴシック" w:cs="ＭＳ ゴシック" w:hint="eastAsia"/>
          <w:color w:val="000000"/>
          <w:spacing w:val="0"/>
          <w:szCs w:val="21"/>
        </w:rPr>
        <w:t>、第</w:t>
      </w:r>
      <w:r w:rsidR="00A15021">
        <w:rPr>
          <w:rFonts w:ascii="ＭＳ ゴシック" w:eastAsia="ＭＳ ゴシック" w:hAnsi="ＭＳ ゴシック" w:cs="ＭＳ ゴシック" w:hint="eastAsia"/>
          <w:color w:val="000000"/>
          <w:spacing w:val="0"/>
          <w:szCs w:val="21"/>
        </w:rPr>
        <w:t>９</w:t>
      </w:r>
      <w:r w:rsidR="004D481F">
        <w:rPr>
          <w:rFonts w:ascii="ＭＳ ゴシック" w:eastAsia="ＭＳ ゴシック" w:hAnsi="ＭＳ ゴシック" w:cs="ＭＳ ゴシック" w:hint="eastAsia"/>
          <w:color w:val="000000"/>
          <w:spacing w:val="0"/>
          <w:szCs w:val="21"/>
        </w:rPr>
        <w:t>条</w:t>
      </w:r>
      <w:r w:rsidR="00235F73">
        <w:rPr>
          <w:rFonts w:ascii="ＭＳ ゴシック" w:eastAsia="ＭＳ ゴシック" w:hAnsi="ＭＳ ゴシック" w:cs="ＭＳ ゴシック" w:hint="eastAsia"/>
          <w:color w:val="000000"/>
          <w:spacing w:val="0"/>
          <w:szCs w:val="21"/>
        </w:rPr>
        <w:t>及び</w:t>
      </w:r>
      <w:r w:rsidR="004D481F">
        <w:rPr>
          <w:rFonts w:ascii="ＭＳ ゴシック" w:eastAsia="ＭＳ ゴシック" w:hAnsi="ＭＳ ゴシック" w:cs="ＭＳ ゴシック" w:hint="eastAsia"/>
          <w:color w:val="000000"/>
          <w:spacing w:val="0"/>
          <w:szCs w:val="21"/>
        </w:rPr>
        <w:t>第</w:t>
      </w:r>
      <w:r w:rsidR="00A15021">
        <w:rPr>
          <w:rFonts w:ascii="ＭＳ ゴシック" w:eastAsia="ＭＳ ゴシック" w:hAnsi="ＭＳ ゴシック" w:cs="ＭＳ ゴシック" w:hint="eastAsia"/>
          <w:color w:val="000000"/>
          <w:spacing w:val="0"/>
          <w:szCs w:val="21"/>
        </w:rPr>
        <w:t>11</w:t>
      </w:r>
      <w:r w:rsidR="004D481F">
        <w:rPr>
          <w:rFonts w:ascii="ＭＳ ゴシック" w:eastAsia="ＭＳ ゴシック" w:hAnsi="ＭＳ ゴシック" w:cs="ＭＳ ゴシック" w:hint="eastAsia"/>
          <w:color w:val="000000"/>
          <w:spacing w:val="0"/>
          <w:szCs w:val="21"/>
        </w:rPr>
        <w:t>条</w:t>
      </w:r>
      <w:r w:rsidR="004D481F" w:rsidRPr="00526B67">
        <w:rPr>
          <w:rFonts w:ascii="ＭＳ ゴシック" w:eastAsia="ＭＳ ゴシック" w:hAnsi="ＭＳ ゴシック" w:cs="ＭＳ ゴシック" w:hint="eastAsia"/>
          <w:color w:val="000000"/>
          <w:spacing w:val="0"/>
          <w:szCs w:val="21"/>
        </w:rPr>
        <w:t>の規定は、なお有効に存続する。</w:t>
      </w:r>
    </w:p>
    <w:p w14:paraId="6322F05A" w14:textId="77777777" w:rsidR="004D481F" w:rsidRPr="000A5D7F" w:rsidRDefault="004D481F" w:rsidP="004D6C42">
      <w:pPr>
        <w:autoSpaceDE/>
        <w:autoSpaceDN/>
        <w:spacing w:line="340" w:lineRule="exact"/>
        <w:rPr>
          <w:rFonts w:ascii="ＭＳ ゴシック" w:eastAsia="ＭＳ ゴシック" w:hAnsi="ＭＳ ゴシック"/>
          <w:color w:val="000000"/>
          <w:spacing w:val="4"/>
          <w:sz w:val="26"/>
          <w:szCs w:val="26"/>
        </w:rPr>
      </w:pPr>
    </w:p>
    <w:p w14:paraId="4E6B95BF" w14:textId="77777777" w:rsidR="004D481F" w:rsidRPr="00526B67" w:rsidRDefault="004D481F" w:rsidP="004D6C42">
      <w:pPr>
        <w:autoSpaceDE/>
        <w:autoSpaceDN/>
        <w:spacing w:line="340" w:lineRule="exact"/>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（本契約の変更）</w:t>
      </w:r>
    </w:p>
    <w:p w14:paraId="105C8D31" w14:textId="77777777" w:rsidR="004D481F" w:rsidRPr="00526B67" w:rsidRDefault="004D481F" w:rsidP="004D6C42">
      <w:pPr>
        <w:autoSpaceDE/>
        <w:autoSpaceDN/>
        <w:spacing w:line="340" w:lineRule="exact"/>
        <w:ind w:left="268" w:hanging="266"/>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第</w:t>
      </w:r>
      <w:r w:rsidR="00735D8D">
        <w:rPr>
          <w:rFonts w:ascii="ＭＳ ゴシック" w:eastAsia="ＭＳ ゴシック" w:hAnsi="ＭＳ ゴシック" w:cs="ＭＳ ゴシック" w:hint="eastAsia"/>
          <w:color w:val="000000"/>
          <w:spacing w:val="0"/>
          <w:szCs w:val="21"/>
        </w:rPr>
        <w:t>13</w:t>
      </w:r>
      <w:r w:rsidRPr="00526B67">
        <w:rPr>
          <w:rFonts w:ascii="ＭＳ ゴシック" w:eastAsia="ＭＳ ゴシック" w:hAnsi="ＭＳ ゴシック" w:cs="ＭＳ ゴシック" w:hint="eastAsia"/>
          <w:color w:val="000000"/>
          <w:spacing w:val="0"/>
          <w:szCs w:val="21"/>
        </w:rPr>
        <w:t>条　本契約の内容について変更の必要が生じた場合、甲乙協議の上</w:t>
      </w:r>
      <w:r w:rsidRPr="00526B67">
        <w:rPr>
          <w:rFonts w:ascii="ＭＳ ゴシック" w:eastAsia="ＭＳ ゴシック" w:hAnsi="ＭＳ ゴシック" w:cs="ＭＳ ゴシック" w:hint="eastAsia"/>
          <w:color w:val="000000"/>
          <w:spacing w:val="0"/>
          <w:szCs w:val="21"/>
        </w:rPr>
        <w:lastRenderedPageBreak/>
        <w:t>文書により本契約を変更するものとする。</w:t>
      </w:r>
    </w:p>
    <w:p w14:paraId="49A14B3F" w14:textId="77777777" w:rsidR="004D481F" w:rsidRPr="00526B67" w:rsidRDefault="004D481F" w:rsidP="004D6C42">
      <w:pPr>
        <w:autoSpaceDE/>
        <w:autoSpaceDN/>
        <w:spacing w:line="340" w:lineRule="exact"/>
        <w:ind w:left="1080" w:hanging="1078"/>
        <w:rPr>
          <w:rFonts w:ascii="ＭＳ ゴシック" w:eastAsia="ＭＳ ゴシック" w:hAnsi="ＭＳ ゴシック"/>
          <w:color w:val="000000"/>
          <w:spacing w:val="4"/>
          <w:sz w:val="26"/>
          <w:szCs w:val="26"/>
        </w:rPr>
      </w:pPr>
    </w:p>
    <w:p w14:paraId="4BD07D70" w14:textId="77777777" w:rsidR="004D481F" w:rsidRPr="00526B67" w:rsidRDefault="004D481F" w:rsidP="004D6C42">
      <w:pPr>
        <w:autoSpaceDE/>
        <w:autoSpaceDN/>
        <w:spacing w:line="340" w:lineRule="exact"/>
        <w:ind w:left="1080" w:hanging="1078"/>
        <w:rPr>
          <w:rFonts w:ascii="ＭＳ ゴシック" w:eastAsia="ＭＳ ゴシック" w:hAnsi="ＭＳ ゴシック"/>
          <w:color w:val="000000"/>
          <w:spacing w:val="4"/>
          <w:sz w:val="26"/>
          <w:szCs w:val="26"/>
        </w:rPr>
      </w:pPr>
      <w:r w:rsidRPr="00526B67">
        <w:rPr>
          <w:rFonts w:ascii="ＭＳ ゴシック" w:eastAsia="ＭＳ ゴシック" w:hAnsi="ＭＳ ゴシック" w:cs="ＭＳ ゴシック" w:hint="eastAsia"/>
          <w:color w:val="000000"/>
          <w:spacing w:val="0"/>
          <w:szCs w:val="21"/>
        </w:rPr>
        <w:t>（その他）</w:t>
      </w:r>
    </w:p>
    <w:p w14:paraId="18690B74" w14:textId="77777777" w:rsidR="004D481F" w:rsidRPr="00D33E7E" w:rsidRDefault="004D481F" w:rsidP="004D6C42">
      <w:pPr>
        <w:autoSpaceDE/>
        <w:autoSpaceDN/>
        <w:spacing w:line="340" w:lineRule="exact"/>
        <w:ind w:left="268" w:hanging="266"/>
        <w:rPr>
          <w:rFonts w:ascii="ＭＳ ゴシック" w:eastAsia="ＭＳ ゴシック" w:hAnsi="ＭＳ ゴシック"/>
          <w:color w:val="000000"/>
          <w:spacing w:val="0"/>
          <w:sz w:val="26"/>
          <w:szCs w:val="26"/>
        </w:rPr>
      </w:pPr>
      <w:r w:rsidRPr="00D33E7E">
        <w:rPr>
          <w:rFonts w:ascii="ＭＳ ゴシック" w:eastAsia="ＭＳ ゴシック" w:hAnsi="ＭＳ ゴシック" w:cs="ＭＳ ゴシック" w:hint="eastAsia"/>
          <w:color w:val="000000"/>
          <w:spacing w:val="0"/>
          <w:szCs w:val="21"/>
        </w:rPr>
        <w:t>第</w:t>
      </w:r>
      <w:r w:rsidR="00735D8D">
        <w:rPr>
          <w:rFonts w:ascii="ＭＳ ゴシック" w:eastAsia="ＭＳ ゴシック" w:hAnsi="ＭＳ ゴシック" w:cs="ＭＳ ゴシック" w:hint="eastAsia"/>
          <w:color w:val="000000"/>
          <w:spacing w:val="0"/>
          <w:szCs w:val="21"/>
        </w:rPr>
        <w:t>14</w:t>
      </w:r>
      <w:r w:rsidRPr="00D33E7E">
        <w:rPr>
          <w:rFonts w:ascii="ＭＳ ゴシック" w:eastAsia="ＭＳ ゴシック" w:hAnsi="ＭＳ ゴシック" w:cs="ＭＳ ゴシック" w:hint="eastAsia"/>
          <w:color w:val="000000"/>
          <w:spacing w:val="0"/>
          <w:szCs w:val="21"/>
        </w:rPr>
        <w:t>条</w:t>
      </w:r>
      <w:r w:rsidRPr="00D33E7E">
        <w:rPr>
          <w:rFonts w:ascii="ＭＳ ゴシック" w:eastAsia="ＭＳ ゴシック" w:hAnsi="ＭＳ ゴシック" w:cs="ＭＳ ゴシック"/>
          <w:color w:val="000000"/>
          <w:spacing w:val="0"/>
          <w:szCs w:val="21"/>
        </w:rPr>
        <w:t xml:space="preserve"> </w:t>
      </w:r>
      <w:r w:rsidRPr="00D33E7E">
        <w:rPr>
          <w:rFonts w:ascii="ＭＳ ゴシック" w:eastAsia="ＭＳ ゴシック" w:hAnsi="ＭＳ ゴシック" w:cs="ＭＳ ゴシック" w:hint="eastAsia"/>
          <w:color w:val="000000"/>
          <w:spacing w:val="0"/>
          <w:szCs w:val="21"/>
        </w:rPr>
        <w:t xml:space="preserve">　本契約に定めのない事項及び本契約の各条項の解釈につき疑義を生じた事項については、その都度甲乙誠意をもって協議、決定する。</w:t>
      </w:r>
    </w:p>
    <w:p w14:paraId="10E92BD9" w14:textId="77777777" w:rsidR="004D481F" w:rsidRPr="00F06568" w:rsidRDefault="004D481F" w:rsidP="004D6C42">
      <w:pPr>
        <w:spacing w:line="340" w:lineRule="exact"/>
        <w:rPr>
          <w:rFonts w:ascii="ＭＳ ゴシック" w:eastAsia="ＭＳ ゴシック" w:hAnsi="ＭＳ ゴシック"/>
          <w:spacing w:val="0"/>
          <w:szCs w:val="21"/>
        </w:rPr>
      </w:pPr>
    </w:p>
    <w:p w14:paraId="5C43DAFA" w14:textId="77777777" w:rsidR="004D481F" w:rsidRPr="00D3684A" w:rsidRDefault="004D481F" w:rsidP="004D6C42">
      <w:pPr>
        <w:spacing w:line="340" w:lineRule="exact"/>
        <w:rPr>
          <w:rFonts w:ascii="ＭＳ ゴシック" w:eastAsia="ＭＳ ゴシック" w:hAnsi="ＭＳ ゴシック"/>
          <w:spacing w:val="0"/>
          <w:szCs w:val="21"/>
        </w:rPr>
      </w:pPr>
      <w:r w:rsidRPr="00D3684A">
        <w:rPr>
          <w:rFonts w:ascii="ＭＳ ゴシック" w:eastAsia="ＭＳ ゴシック" w:hAnsi="ＭＳ ゴシック" w:hint="eastAsia"/>
          <w:spacing w:val="0"/>
          <w:szCs w:val="21"/>
        </w:rPr>
        <w:t>本契約締結の証として本書を２通作成し、甲乙記名捺印の上、</w:t>
      </w:r>
      <w:r w:rsidR="00810C92">
        <w:rPr>
          <w:rFonts w:ascii="ＭＳ ゴシック" w:eastAsia="ＭＳ ゴシック" w:hAnsi="ＭＳ ゴシック" w:hint="eastAsia"/>
          <w:spacing w:val="0"/>
          <w:szCs w:val="21"/>
        </w:rPr>
        <w:t>各</w:t>
      </w:r>
      <w:r w:rsidRPr="00D3684A">
        <w:rPr>
          <w:rFonts w:ascii="ＭＳ ゴシック" w:eastAsia="ＭＳ ゴシック" w:hAnsi="ＭＳ ゴシック" w:hint="eastAsia"/>
          <w:spacing w:val="0"/>
          <w:szCs w:val="21"/>
        </w:rPr>
        <w:t>１通を保有する。</w:t>
      </w:r>
    </w:p>
    <w:p w14:paraId="32349D09" w14:textId="77777777" w:rsidR="004D481F" w:rsidRPr="00D3684A" w:rsidRDefault="004D481F" w:rsidP="004D6C42">
      <w:pPr>
        <w:spacing w:line="340" w:lineRule="exact"/>
        <w:rPr>
          <w:rFonts w:ascii="ＭＳ ゴシック" w:eastAsia="ＭＳ ゴシック" w:hAnsi="ＭＳ ゴシック"/>
          <w:spacing w:val="0"/>
          <w:szCs w:val="21"/>
        </w:rPr>
      </w:pPr>
    </w:p>
    <w:p w14:paraId="2779318C" w14:textId="77777777" w:rsidR="004D481F" w:rsidRPr="00526B67" w:rsidRDefault="004D481F" w:rsidP="004D6C42">
      <w:pPr>
        <w:spacing w:line="340" w:lineRule="exact"/>
        <w:rPr>
          <w:rFonts w:ascii="ＭＳ ゴシック" w:eastAsia="ＭＳ ゴシック" w:hAnsi="ＭＳ ゴシック"/>
          <w:spacing w:val="0"/>
        </w:rPr>
      </w:pPr>
    </w:p>
    <w:p w14:paraId="6F6E8213" w14:textId="77777777" w:rsidR="004D481F" w:rsidRPr="00526B67" w:rsidRDefault="004D481F" w:rsidP="004D6C42">
      <w:pPr>
        <w:spacing w:line="340" w:lineRule="exact"/>
        <w:ind w:firstLineChars="100" w:firstLine="210"/>
        <w:rPr>
          <w:rFonts w:ascii="ＭＳ ゴシック" w:eastAsia="ＭＳ ゴシック" w:hAnsi="ＭＳ ゴシック"/>
          <w:spacing w:val="0"/>
        </w:rPr>
      </w:pPr>
      <w:r w:rsidRPr="00526B67">
        <w:rPr>
          <w:rFonts w:ascii="ＭＳ ゴシック" w:eastAsia="ＭＳ ゴシック" w:hAnsi="ＭＳ ゴシック" w:hint="eastAsia"/>
          <w:spacing w:val="0"/>
        </w:rPr>
        <w:t>西暦</w:t>
      </w:r>
      <w:r w:rsidRPr="00526B67">
        <w:rPr>
          <w:rFonts w:ascii="ＭＳ ゴシック" w:eastAsia="ＭＳ ゴシック" w:hAnsi="ＭＳ ゴシック"/>
          <w:spacing w:val="0"/>
        </w:rPr>
        <w:t xml:space="preserve">       </w:t>
      </w:r>
      <w:r w:rsidR="00810C92">
        <w:rPr>
          <w:rFonts w:ascii="ＭＳ ゴシック" w:eastAsia="ＭＳ ゴシック" w:hAnsi="ＭＳ ゴシック" w:hint="eastAsia"/>
          <w:spacing w:val="0"/>
        </w:rPr>
        <w:t xml:space="preserve">　</w:t>
      </w:r>
      <w:r w:rsidRPr="00526B67">
        <w:rPr>
          <w:rFonts w:ascii="ＭＳ ゴシック" w:eastAsia="ＭＳ ゴシック" w:hAnsi="ＭＳ ゴシック" w:hint="eastAsia"/>
          <w:spacing w:val="0"/>
        </w:rPr>
        <w:t>年</w:t>
      </w: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月</w:t>
      </w:r>
      <w:r w:rsidRPr="00526B67">
        <w:rPr>
          <w:rFonts w:ascii="ＭＳ ゴシック" w:eastAsia="ＭＳ ゴシック" w:hAnsi="ＭＳ ゴシック"/>
          <w:spacing w:val="0"/>
        </w:rPr>
        <w:t xml:space="preserve">     </w:t>
      </w:r>
      <w:r w:rsidRPr="00526B67">
        <w:rPr>
          <w:rFonts w:ascii="ＭＳ ゴシック" w:eastAsia="ＭＳ ゴシック" w:hAnsi="ＭＳ ゴシック" w:hint="eastAsia"/>
          <w:spacing w:val="0"/>
        </w:rPr>
        <w:t>日</w:t>
      </w:r>
    </w:p>
    <w:p w14:paraId="7D811845" w14:textId="77777777" w:rsidR="004D481F" w:rsidRPr="00526B67" w:rsidRDefault="004D481F" w:rsidP="004D6C42">
      <w:pPr>
        <w:spacing w:line="340" w:lineRule="exact"/>
        <w:rPr>
          <w:rFonts w:ascii="ＭＳ ゴシック" w:eastAsia="ＭＳ ゴシック" w:hAnsi="ＭＳ ゴシック"/>
          <w:spacing w:val="0"/>
        </w:rPr>
      </w:pPr>
    </w:p>
    <w:p w14:paraId="5C8D1B8E" w14:textId="77777777" w:rsidR="00F3333F" w:rsidRPr="00F479F5" w:rsidRDefault="00F3333F" w:rsidP="000A604A">
      <w:pPr>
        <w:spacing w:line="340" w:lineRule="exact"/>
        <w:ind w:left="1980" w:firstLineChars="600" w:firstLine="1260"/>
        <w:rPr>
          <w:rFonts w:ascii="ＭＳ ゴシック" w:eastAsia="ＭＳ ゴシック" w:hAnsi="ＭＳ ゴシック"/>
          <w:spacing w:val="0"/>
        </w:rPr>
      </w:pPr>
      <w:r>
        <w:rPr>
          <w:rFonts w:ascii="ＭＳ ゴシック" w:eastAsia="ＭＳ ゴシック" w:hAnsi="ＭＳ ゴシック" w:hint="eastAsia"/>
          <w:spacing w:val="0"/>
        </w:rPr>
        <w:t>甲</w:t>
      </w:r>
      <w:r w:rsidRPr="00F479F5">
        <w:rPr>
          <w:rFonts w:ascii="ＭＳ ゴシック" w:eastAsia="ＭＳ ゴシック" w:hAnsi="ＭＳ ゴシック"/>
          <w:spacing w:val="0"/>
        </w:rPr>
        <w:t xml:space="preserve">   </w:t>
      </w:r>
      <w:r w:rsidR="00A04C18">
        <w:rPr>
          <w:rFonts w:ascii="ＭＳ ゴシック" w:eastAsia="ＭＳ ゴシック" w:hAnsi="ＭＳ ゴシック" w:hint="eastAsia"/>
          <w:spacing w:val="0"/>
        </w:rPr>
        <w:t>滋賀県</w:t>
      </w:r>
      <w:r w:rsidR="00F06568">
        <w:rPr>
          <w:rFonts w:ascii="ＭＳ ゴシック" w:eastAsia="ＭＳ ゴシック" w:hAnsi="ＭＳ ゴシック" w:hint="eastAsia"/>
          <w:spacing w:val="0"/>
        </w:rPr>
        <w:t>大津市瀬田月輪町</w:t>
      </w:r>
    </w:p>
    <w:p w14:paraId="2C67069B" w14:textId="77777777" w:rsidR="00F3333F" w:rsidRPr="00F479F5" w:rsidRDefault="00F3333F" w:rsidP="004D6C42">
      <w:pPr>
        <w:spacing w:line="340" w:lineRule="exact"/>
        <w:ind w:left="1980" w:firstLine="764"/>
        <w:rPr>
          <w:rFonts w:ascii="ＭＳ ゴシック" w:eastAsia="ＭＳ ゴシック" w:hAnsi="ＭＳ ゴシック"/>
          <w:spacing w:val="0"/>
        </w:rPr>
      </w:pPr>
      <w:r w:rsidRPr="00F479F5">
        <w:rPr>
          <w:rFonts w:ascii="ＭＳ ゴシック" w:eastAsia="ＭＳ ゴシック" w:hAnsi="ＭＳ ゴシック"/>
          <w:spacing w:val="0"/>
        </w:rPr>
        <w:t xml:space="preserve">  </w:t>
      </w:r>
      <w:r>
        <w:rPr>
          <w:rFonts w:ascii="ＭＳ ゴシック" w:eastAsia="ＭＳ ゴシック" w:hAnsi="ＭＳ ゴシック" w:hint="eastAsia"/>
          <w:spacing w:val="0"/>
        </w:rPr>
        <w:t xml:space="preserve">　</w:t>
      </w:r>
      <w:r w:rsidR="00A04C18">
        <w:rPr>
          <w:rFonts w:ascii="ＭＳ ゴシック" w:eastAsia="ＭＳ ゴシック" w:hAnsi="ＭＳ ゴシック" w:hint="eastAsia"/>
          <w:spacing w:val="0"/>
        </w:rPr>
        <w:t xml:space="preserve">　　　</w:t>
      </w:r>
      <w:r w:rsidR="00F06568">
        <w:rPr>
          <w:rFonts w:ascii="ＭＳ ゴシック" w:eastAsia="ＭＳ ゴシック" w:hAnsi="ＭＳ ゴシック" w:hint="eastAsia"/>
          <w:spacing w:val="0"/>
        </w:rPr>
        <w:t>国立大学法人滋賀医科大学</w:t>
      </w:r>
      <w:r w:rsidR="00AC472E">
        <w:rPr>
          <w:rFonts w:ascii="ＭＳ ゴシック" w:eastAsia="ＭＳ ゴシック" w:hAnsi="ＭＳ ゴシック" w:hint="eastAsia"/>
          <w:spacing w:val="0"/>
        </w:rPr>
        <w:t>長</w:t>
      </w:r>
    </w:p>
    <w:p w14:paraId="077530FE" w14:textId="77777777" w:rsidR="004D481F" w:rsidRPr="00F479F5" w:rsidRDefault="00F3333F" w:rsidP="004D6C42">
      <w:pPr>
        <w:spacing w:line="340" w:lineRule="exact"/>
        <w:ind w:left="1980" w:firstLine="680"/>
        <w:rPr>
          <w:rFonts w:ascii="ＭＳ ゴシック" w:eastAsia="ＭＳ ゴシック" w:hAnsi="ＭＳ ゴシック"/>
          <w:spacing w:val="0"/>
        </w:rPr>
      </w:pPr>
      <w:r w:rsidRPr="00F479F5">
        <w:rPr>
          <w:rFonts w:ascii="ＭＳ ゴシック" w:eastAsia="ＭＳ ゴシック" w:hAnsi="ＭＳ ゴシック"/>
          <w:spacing w:val="0"/>
        </w:rPr>
        <w:t xml:space="preserve">   </w:t>
      </w:r>
      <w:r>
        <w:rPr>
          <w:rFonts w:ascii="ＭＳ ゴシック" w:eastAsia="ＭＳ ゴシック" w:hAnsi="ＭＳ ゴシック"/>
          <w:spacing w:val="0"/>
        </w:rPr>
        <w:t xml:space="preserve"> </w:t>
      </w:r>
      <w:r w:rsidRPr="00F479F5">
        <w:rPr>
          <w:rFonts w:ascii="ＭＳ ゴシック" w:eastAsia="ＭＳ ゴシック" w:hAnsi="ＭＳ ゴシック"/>
          <w:spacing w:val="0"/>
        </w:rPr>
        <w:t xml:space="preserve"> </w:t>
      </w:r>
      <w:r w:rsidR="00A04C18">
        <w:rPr>
          <w:rFonts w:ascii="ＭＳ ゴシック" w:eastAsia="ＭＳ ゴシック" w:hAnsi="ＭＳ ゴシック" w:hint="eastAsia"/>
          <w:spacing w:val="0"/>
        </w:rPr>
        <w:t xml:space="preserve">　　　</w:t>
      </w:r>
      <w:r w:rsidR="00B01421">
        <w:rPr>
          <w:rFonts w:ascii="ＭＳ 明朝" w:eastAsia="ＭＳ 明朝" w:hAnsi="ＭＳ 明朝" w:cs="ＭＳ 明朝" w:hint="eastAsia"/>
          <w:spacing w:val="0"/>
        </w:rPr>
        <w:t>○</w:t>
      </w:r>
      <w:r w:rsidR="00E91101">
        <w:rPr>
          <w:rFonts w:ascii="ＭＳ ゴシック" w:eastAsia="ＭＳ ゴシック" w:hAnsi="ＭＳ ゴシック" w:hint="eastAsia"/>
          <w:spacing w:val="0"/>
        </w:rPr>
        <w:t xml:space="preserve">　</w:t>
      </w:r>
      <w:r w:rsidR="00B01421">
        <w:rPr>
          <w:rFonts w:ascii="ＭＳ 明朝" w:eastAsia="ＭＳ 明朝" w:hAnsi="ＭＳ 明朝" w:cs="ＭＳ 明朝" w:hint="eastAsia"/>
          <w:spacing w:val="0"/>
        </w:rPr>
        <w:t>○</w:t>
      </w:r>
      <w:r w:rsidR="00E91101">
        <w:rPr>
          <w:rFonts w:ascii="ＭＳ ゴシック" w:eastAsia="ＭＳ ゴシック" w:hAnsi="ＭＳ ゴシック" w:hint="eastAsia"/>
          <w:spacing w:val="0"/>
        </w:rPr>
        <w:t xml:space="preserve">　</w:t>
      </w:r>
      <w:r w:rsidR="00B01421">
        <w:rPr>
          <w:rFonts w:ascii="ＭＳ 明朝" w:eastAsia="ＭＳ 明朝" w:hAnsi="ＭＳ 明朝" w:cs="ＭＳ 明朝" w:hint="eastAsia"/>
          <w:spacing w:val="0"/>
        </w:rPr>
        <w:t>○</w:t>
      </w:r>
      <w:r w:rsidR="00E91101">
        <w:rPr>
          <w:rFonts w:ascii="ＭＳ ゴシック" w:eastAsia="ＭＳ ゴシック" w:hAnsi="ＭＳ ゴシック" w:hint="eastAsia"/>
          <w:spacing w:val="0"/>
        </w:rPr>
        <w:t xml:space="preserve">　</w:t>
      </w:r>
      <w:r w:rsidR="00B01421">
        <w:rPr>
          <w:rFonts w:ascii="ＭＳ 明朝" w:eastAsia="ＭＳ 明朝" w:hAnsi="ＭＳ 明朝" w:cs="ＭＳ 明朝" w:hint="eastAsia"/>
          <w:spacing w:val="0"/>
        </w:rPr>
        <w:t>○</w:t>
      </w:r>
      <w:r w:rsidR="00E91101">
        <w:rPr>
          <w:rFonts w:ascii="ＭＳ ゴシック" w:eastAsia="ＭＳ ゴシック" w:hAnsi="ＭＳ ゴシック" w:hint="eastAsia"/>
          <w:spacing w:val="0"/>
        </w:rPr>
        <w:t xml:space="preserve">　　　　　　　印</w:t>
      </w:r>
    </w:p>
    <w:p w14:paraId="35E53B18" w14:textId="77777777" w:rsidR="004D481F" w:rsidRPr="00F479F5" w:rsidRDefault="004D481F" w:rsidP="004D6C42">
      <w:pPr>
        <w:spacing w:line="340" w:lineRule="exact"/>
        <w:ind w:left="1980" w:firstLine="680"/>
        <w:rPr>
          <w:rFonts w:ascii="ＭＳ ゴシック" w:eastAsia="ＭＳ ゴシック" w:hAnsi="ＭＳ ゴシック"/>
          <w:spacing w:val="0"/>
        </w:rPr>
      </w:pPr>
    </w:p>
    <w:p w14:paraId="3618D1C0" w14:textId="77777777" w:rsidR="004D481F" w:rsidRPr="00F479F5" w:rsidRDefault="004D481F" w:rsidP="004D6C42">
      <w:pPr>
        <w:spacing w:line="340" w:lineRule="exact"/>
        <w:ind w:left="1980" w:firstLine="680"/>
        <w:rPr>
          <w:rFonts w:ascii="ＭＳ ゴシック" w:eastAsia="ＭＳ ゴシック" w:hAnsi="ＭＳ ゴシック"/>
          <w:spacing w:val="0"/>
        </w:rPr>
      </w:pPr>
    </w:p>
    <w:p w14:paraId="713377E8" w14:textId="77777777" w:rsidR="004D481F" w:rsidRPr="00F479F5" w:rsidRDefault="004D481F" w:rsidP="000A604A">
      <w:pPr>
        <w:spacing w:line="340" w:lineRule="exact"/>
        <w:ind w:left="1980" w:firstLineChars="600" w:firstLine="1260"/>
        <w:rPr>
          <w:rFonts w:ascii="ＭＳ ゴシック" w:eastAsia="ＭＳ ゴシック" w:hAnsi="ＭＳ ゴシック"/>
          <w:spacing w:val="0"/>
        </w:rPr>
      </w:pPr>
      <w:r w:rsidRPr="00F479F5">
        <w:rPr>
          <w:rFonts w:ascii="ＭＳ ゴシック" w:eastAsia="ＭＳ ゴシック" w:hAnsi="ＭＳ ゴシック" w:hint="eastAsia"/>
          <w:spacing w:val="0"/>
        </w:rPr>
        <w:t>乙</w:t>
      </w:r>
      <w:r w:rsidR="00A04C18">
        <w:rPr>
          <w:rFonts w:ascii="ＭＳ ゴシック" w:eastAsia="ＭＳ ゴシック" w:hAnsi="ＭＳ ゴシック" w:hint="eastAsia"/>
          <w:spacing w:val="0"/>
        </w:rPr>
        <w:t xml:space="preserve">　　</w:t>
      </w:r>
      <w:r w:rsidRPr="00F479F5">
        <w:rPr>
          <w:rFonts w:ascii="ＭＳ ゴシック" w:eastAsia="ＭＳ ゴシック" w:hAnsi="ＭＳ ゴシック"/>
          <w:spacing w:val="0"/>
        </w:rPr>
        <w:t>(</w:t>
      </w:r>
      <w:r w:rsidRPr="00F479F5">
        <w:rPr>
          <w:rFonts w:ascii="ＭＳ ゴシック" w:eastAsia="ＭＳ ゴシック" w:hAnsi="ＭＳ ゴシック" w:hint="eastAsia"/>
          <w:spacing w:val="0"/>
        </w:rPr>
        <w:t>住</w:t>
      </w:r>
      <w:r>
        <w:rPr>
          <w:rFonts w:ascii="ＭＳ ゴシック" w:eastAsia="ＭＳ ゴシック" w:hAnsi="ＭＳ ゴシック"/>
          <w:spacing w:val="0"/>
        </w:rPr>
        <w:t xml:space="preserve">  </w:t>
      </w:r>
      <w:r w:rsidRPr="00F479F5">
        <w:rPr>
          <w:rFonts w:ascii="ＭＳ ゴシック" w:eastAsia="ＭＳ ゴシック" w:hAnsi="ＭＳ ゴシック" w:hint="eastAsia"/>
          <w:spacing w:val="0"/>
        </w:rPr>
        <w:t>所</w:t>
      </w:r>
      <w:r w:rsidRPr="00F479F5">
        <w:rPr>
          <w:rFonts w:ascii="ＭＳ ゴシック" w:eastAsia="ＭＳ ゴシック" w:hAnsi="ＭＳ ゴシック"/>
          <w:spacing w:val="0"/>
        </w:rPr>
        <w:t>)</w:t>
      </w:r>
      <w:r w:rsidR="00305118" w:rsidRPr="00305118">
        <w:rPr>
          <w:rFonts w:ascii="ＭＳ ゴシック" w:eastAsia="ＭＳ ゴシック" w:hAnsi="ＭＳ ゴシック" w:hint="eastAsia"/>
          <w:szCs w:val="21"/>
        </w:rPr>
        <w:t xml:space="preserve"> </w:t>
      </w:r>
    </w:p>
    <w:p w14:paraId="5E8BF238" w14:textId="77777777" w:rsidR="004D481F" w:rsidRPr="00F479F5" w:rsidRDefault="004D481F" w:rsidP="000A604A">
      <w:pPr>
        <w:spacing w:line="340" w:lineRule="exact"/>
        <w:ind w:left="1980" w:firstLineChars="700" w:firstLine="1470"/>
        <w:rPr>
          <w:rFonts w:ascii="ＭＳ ゴシック" w:eastAsia="ＭＳ ゴシック" w:hAnsi="ＭＳ ゴシック"/>
          <w:spacing w:val="0"/>
        </w:rPr>
      </w:pPr>
      <w:r w:rsidRPr="00F479F5">
        <w:rPr>
          <w:rFonts w:ascii="ＭＳ ゴシック" w:eastAsia="ＭＳ ゴシック" w:hAnsi="ＭＳ ゴシック"/>
          <w:spacing w:val="0"/>
        </w:rPr>
        <w:t xml:space="preserve">  </w:t>
      </w:r>
      <w:r>
        <w:rPr>
          <w:rFonts w:ascii="ＭＳ ゴシック" w:eastAsia="ＭＳ ゴシック" w:hAnsi="ＭＳ ゴシック" w:hint="eastAsia"/>
          <w:spacing w:val="0"/>
        </w:rPr>
        <w:t xml:space="preserve">　</w:t>
      </w:r>
      <w:r w:rsidRPr="00F479F5">
        <w:rPr>
          <w:rFonts w:ascii="ＭＳ ゴシック" w:eastAsia="ＭＳ ゴシック" w:hAnsi="ＭＳ ゴシック"/>
          <w:spacing w:val="0"/>
        </w:rPr>
        <w:t>(</w:t>
      </w:r>
      <w:r w:rsidRPr="00F479F5">
        <w:rPr>
          <w:rFonts w:ascii="ＭＳ ゴシック" w:eastAsia="ＭＳ ゴシック" w:hAnsi="ＭＳ ゴシック" w:hint="eastAsia"/>
          <w:spacing w:val="0"/>
        </w:rPr>
        <w:t>名</w:t>
      </w:r>
      <w:r>
        <w:rPr>
          <w:rFonts w:ascii="ＭＳ ゴシック" w:eastAsia="ＭＳ ゴシック" w:hAnsi="ＭＳ ゴシック"/>
          <w:spacing w:val="0"/>
        </w:rPr>
        <w:t xml:space="preserve">  </w:t>
      </w:r>
      <w:r w:rsidRPr="00F479F5">
        <w:rPr>
          <w:rFonts w:ascii="ＭＳ ゴシック" w:eastAsia="ＭＳ ゴシック" w:hAnsi="ＭＳ ゴシック" w:hint="eastAsia"/>
          <w:spacing w:val="0"/>
        </w:rPr>
        <w:t>称</w:t>
      </w:r>
      <w:r w:rsidRPr="00F479F5">
        <w:rPr>
          <w:rFonts w:ascii="ＭＳ ゴシック" w:eastAsia="ＭＳ ゴシック" w:hAnsi="ＭＳ ゴシック"/>
          <w:spacing w:val="0"/>
        </w:rPr>
        <w:t>)</w:t>
      </w:r>
      <w:r w:rsidR="00305118" w:rsidRPr="00305118">
        <w:rPr>
          <w:rFonts w:ascii="ＭＳ ゴシック" w:eastAsia="ＭＳ ゴシック" w:hAnsi="ＭＳ ゴシック" w:hint="eastAsia"/>
          <w:szCs w:val="21"/>
        </w:rPr>
        <w:t xml:space="preserve"> </w:t>
      </w:r>
    </w:p>
    <w:p w14:paraId="39D840C3" w14:textId="77777777" w:rsidR="004D481F" w:rsidRPr="00D45B32" w:rsidRDefault="004D481F" w:rsidP="004D6C42">
      <w:pPr>
        <w:spacing w:line="340" w:lineRule="exact"/>
        <w:ind w:left="1980" w:firstLine="764"/>
        <w:rPr>
          <w:rFonts w:ascii="ＭＳ ゴシック" w:eastAsia="ＭＳ ゴシック" w:hAnsi="ＭＳ ゴシック"/>
          <w:spacing w:val="0"/>
        </w:rPr>
      </w:pPr>
      <w:r w:rsidRPr="00D45B32">
        <w:rPr>
          <w:rFonts w:ascii="ＭＳ ゴシック" w:eastAsia="ＭＳ ゴシック" w:hAnsi="ＭＳ ゴシック"/>
          <w:spacing w:val="0"/>
        </w:rPr>
        <w:t xml:space="preserve">   </w:t>
      </w:r>
      <w:r w:rsidR="00A04C18">
        <w:rPr>
          <w:rFonts w:ascii="ＭＳ ゴシック" w:eastAsia="ＭＳ ゴシック" w:hAnsi="ＭＳ ゴシック" w:hint="eastAsia"/>
          <w:spacing w:val="0"/>
        </w:rPr>
        <w:t xml:space="preserve">　　　　</w:t>
      </w:r>
      <w:r w:rsidRPr="00D45B32">
        <w:rPr>
          <w:rFonts w:ascii="ＭＳ ゴシック" w:eastAsia="ＭＳ ゴシック" w:hAnsi="ＭＳ ゴシック"/>
          <w:spacing w:val="0"/>
        </w:rPr>
        <w:t>(</w:t>
      </w:r>
      <w:r w:rsidRPr="00D45B32">
        <w:rPr>
          <w:rFonts w:ascii="ＭＳ ゴシック" w:eastAsia="ＭＳ ゴシック" w:hAnsi="ＭＳ ゴシック" w:hint="eastAsia"/>
          <w:spacing w:val="0"/>
        </w:rPr>
        <w:t>代表者</w:t>
      </w:r>
      <w:r w:rsidRPr="00D45B32">
        <w:rPr>
          <w:rFonts w:ascii="ＭＳ ゴシック" w:eastAsia="ＭＳ ゴシック" w:hAnsi="ＭＳ ゴシック"/>
          <w:spacing w:val="0"/>
        </w:rPr>
        <w:t>)</w:t>
      </w:r>
      <w:r w:rsidRPr="00D45B32">
        <w:rPr>
          <w:rFonts w:ascii="ＭＳ ゴシック" w:eastAsia="ＭＳ ゴシック" w:hAnsi="ＭＳ ゴシック"/>
          <w:spacing w:val="0"/>
          <w:szCs w:val="21"/>
        </w:rPr>
        <w:t xml:space="preserve"> </w:t>
      </w:r>
      <w:r w:rsidR="00E91101">
        <w:rPr>
          <w:rFonts w:ascii="ＭＳ ゴシック" w:eastAsia="ＭＳ ゴシック" w:hAnsi="ＭＳ ゴシック" w:hint="eastAsia"/>
          <w:spacing w:val="0"/>
          <w:szCs w:val="21"/>
        </w:rPr>
        <w:t xml:space="preserve">　　　　　　　　　印</w:t>
      </w:r>
    </w:p>
    <w:p w14:paraId="38393A54" w14:textId="77777777" w:rsidR="006C5FEE" w:rsidRPr="00E07666" w:rsidRDefault="006C5FEE" w:rsidP="00E07666">
      <w:pPr>
        <w:spacing w:line="340" w:lineRule="exact"/>
        <w:rPr>
          <w:rFonts w:ascii="ＭＳ ゴシック" w:eastAsia="ＭＳ ゴシック" w:hAnsi="ＭＳ ゴシック"/>
          <w:spacing w:val="0"/>
          <w:u w:val="thick"/>
        </w:rPr>
      </w:pPr>
    </w:p>
    <w:sectPr w:rsidR="006C5FEE" w:rsidRPr="00E07666" w:rsidSect="004D481F">
      <w:headerReference w:type="default" r:id="rId6"/>
      <w:footerReference w:type="even" r:id="rId7"/>
      <w:footerReference w:type="default" r:id="rId8"/>
      <w:endnotePr>
        <w:numFmt w:val="decimal"/>
      </w:endnotePr>
      <w:pgSz w:w="11906" w:h="16838" w:code="9"/>
      <w:pgMar w:top="1134" w:right="1134" w:bottom="1134" w:left="1134" w:header="851" w:footer="567" w:gutter="0"/>
      <w:cols w:space="425"/>
      <w:docGrid w:type="lines" w:linePitch="28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C8D215" w16cid:durableId="2741B1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43376" w14:textId="77777777" w:rsidR="00925F53" w:rsidRDefault="00925F53">
      <w:r>
        <w:separator/>
      </w:r>
    </w:p>
  </w:endnote>
  <w:endnote w:type="continuationSeparator" w:id="0">
    <w:p w14:paraId="16C2BFB3" w14:textId="77777777" w:rsidR="00925F53" w:rsidRDefault="0092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A5489" w14:textId="77777777" w:rsidR="00DD2C4B" w:rsidRDefault="00DD2C4B">
    <w:pPr>
      <w:pStyle w:val="a3"/>
      <w:framePr w:wrap="auto"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end"/>
    </w:r>
  </w:p>
  <w:p w14:paraId="2B29D31A" w14:textId="77777777" w:rsidR="00DD2C4B" w:rsidRDefault="00DD2C4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D55E" w14:textId="25A37301" w:rsidR="00DD2C4B" w:rsidRDefault="006E1539" w:rsidP="006E1539">
    <w:pPr>
      <w:pStyle w:val="a3"/>
      <w:wordWrap w:val="0"/>
      <w:jc w:val="right"/>
    </w:pPr>
    <w:r>
      <w:t>SOP No. HA00011</w:t>
    </w:r>
    <w:r w:rsidR="006344E3">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30632" w14:textId="77777777" w:rsidR="00925F53" w:rsidRDefault="00925F53">
      <w:r>
        <w:separator/>
      </w:r>
    </w:p>
  </w:footnote>
  <w:footnote w:type="continuationSeparator" w:id="0">
    <w:p w14:paraId="1B3B9AA8" w14:textId="77777777" w:rsidR="00925F53" w:rsidRDefault="00925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5463" w14:textId="77777777" w:rsidR="00425D73" w:rsidRPr="00425D73" w:rsidRDefault="00425D73" w:rsidP="00425D73">
    <w:pPr>
      <w:tabs>
        <w:tab w:val="right" w:pos="9639"/>
      </w:tabs>
      <w:rPr>
        <w:rFonts w:ascii="ＭＳ ゴシック" w:eastAsia="ＭＳ ゴシック" w:hAnsi="ＭＳ ゴシック"/>
        <w:sz w:val="18"/>
        <w:szCs w:val="18"/>
        <w:lang w:val="ja-JP"/>
      </w:rPr>
    </w:pPr>
    <w:r w:rsidRPr="00822696">
      <w:rPr>
        <w:rFonts w:ascii="ＭＳ ゴシック" w:eastAsia="ＭＳ ゴシック" w:hAnsi="ＭＳ ゴシック" w:hint="eastAsia"/>
        <w:sz w:val="18"/>
        <w:szCs w:val="18"/>
      </w:rPr>
      <w:t>滋賀</w:t>
    </w:r>
    <w:r>
      <w:rPr>
        <w:rFonts w:ascii="ＭＳ ゴシック" w:eastAsia="ＭＳ ゴシック" w:hAnsi="ＭＳ ゴシック" w:hint="eastAsia"/>
        <w:sz w:val="18"/>
        <w:szCs w:val="18"/>
      </w:rPr>
      <w:t xml:space="preserve">10      </w:t>
    </w:r>
    <w:r w:rsidRPr="00AC6899">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AC6899">
      <w:rPr>
        <w:rFonts w:ascii="ＭＳ ゴシック" w:eastAsia="ＭＳ ゴシック" w:hAnsi="ＭＳ ゴシック" w:hint="eastAsia"/>
        <w:sz w:val="18"/>
        <w:szCs w:val="18"/>
      </w:rPr>
      <w:t xml:space="preserve">　　　</w:t>
    </w:r>
    <w:r w:rsidRPr="00822696">
      <w:rPr>
        <w:rFonts w:ascii="ＭＳ ゴシック" w:eastAsia="ＭＳ ゴシック" w:hAnsi="ＭＳ ゴシック"/>
        <w:sz w:val="18"/>
        <w:szCs w:val="18"/>
        <w:lang w:val="ja-JP"/>
      </w:rPr>
      <w:t xml:space="preserve">[整理番号　　　</w:t>
    </w:r>
    <w:r w:rsidRPr="00822696">
      <w:rPr>
        <w:rFonts w:ascii="ＭＳ ゴシック" w:eastAsia="ＭＳ ゴシック" w:hAnsi="ＭＳ ゴシック" w:hint="eastAsia"/>
        <w:sz w:val="18"/>
        <w:szCs w:val="18"/>
        <w:lang w:val="ja-JP"/>
      </w:rPr>
      <w:t>―</w:t>
    </w:r>
    <w:r w:rsidRPr="00822696">
      <w:rPr>
        <w:rFonts w:ascii="ＭＳ ゴシック" w:eastAsia="ＭＳ ゴシック" w:hAnsi="ＭＳ ゴシック"/>
        <w:sz w:val="18"/>
        <w:szCs w:val="18"/>
        <w:lang w:val="ja-JP"/>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81F"/>
    <w:rsid w:val="00025F24"/>
    <w:rsid w:val="00044392"/>
    <w:rsid w:val="00053669"/>
    <w:rsid w:val="000607F4"/>
    <w:rsid w:val="00076D15"/>
    <w:rsid w:val="00095154"/>
    <w:rsid w:val="000A3DF5"/>
    <w:rsid w:val="000A5D7F"/>
    <w:rsid w:val="000A604A"/>
    <w:rsid w:val="000D75DE"/>
    <w:rsid w:val="000F3316"/>
    <w:rsid w:val="00100529"/>
    <w:rsid w:val="0010712D"/>
    <w:rsid w:val="00111E7D"/>
    <w:rsid w:val="00113682"/>
    <w:rsid w:val="00115E37"/>
    <w:rsid w:val="00134BBB"/>
    <w:rsid w:val="00173E70"/>
    <w:rsid w:val="00190CCC"/>
    <w:rsid w:val="0019562D"/>
    <w:rsid w:val="001971D5"/>
    <w:rsid w:val="001D496B"/>
    <w:rsid w:val="001F3657"/>
    <w:rsid w:val="00205A2D"/>
    <w:rsid w:val="00235A64"/>
    <w:rsid w:val="00235B54"/>
    <w:rsid w:val="00235F73"/>
    <w:rsid w:val="00240456"/>
    <w:rsid w:val="00246C4C"/>
    <w:rsid w:val="002628BE"/>
    <w:rsid w:val="002C3E6F"/>
    <w:rsid w:val="002D6FA2"/>
    <w:rsid w:val="00305118"/>
    <w:rsid w:val="00342041"/>
    <w:rsid w:val="003608B3"/>
    <w:rsid w:val="003652B8"/>
    <w:rsid w:val="0038388A"/>
    <w:rsid w:val="003A70AC"/>
    <w:rsid w:val="003C2B4F"/>
    <w:rsid w:val="003D6B8D"/>
    <w:rsid w:val="00425D73"/>
    <w:rsid w:val="00434033"/>
    <w:rsid w:val="004646D9"/>
    <w:rsid w:val="00486F14"/>
    <w:rsid w:val="004975DA"/>
    <w:rsid w:val="004A1977"/>
    <w:rsid w:val="004D0642"/>
    <w:rsid w:val="004D2865"/>
    <w:rsid w:val="004D481F"/>
    <w:rsid w:val="004D6C42"/>
    <w:rsid w:val="00501F34"/>
    <w:rsid w:val="00507549"/>
    <w:rsid w:val="0052249A"/>
    <w:rsid w:val="00522CF5"/>
    <w:rsid w:val="0052317A"/>
    <w:rsid w:val="00545BFC"/>
    <w:rsid w:val="00563AF2"/>
    <w:rsid w:val="00571F8D"/>
    <w:rsid w:val="00597850"/>
    <w:rsid w:val="005A6CDE"/>
    <w:rsid w:val="005B2C9E"/>
    <w:rsid w:val="00611ABB"/>
    <w:rsid w:val="006178C5"/>
    <w:rsid w:val="006344E3"/>
    <w:rsid w:val="00651DE1"/>
    <w:rsid w:val="00672D21"/>
    <w:rsid w:val="00674C46"/>
    <w:rsid w:val="006B0924"/>
    <w:rsid w:val="006C5FEE"/>
    <w:rsid w:val="006D5492"/>
    <w:rsid w:val="006E1539"/>
    <w:rsid w:val="006F6D7E"/>
    <w:rsid w:val="00733836"/>
    <w:rsid w:val="00735D8D"/>
    <w:rsid w:val="00776E7C"/>
    <w:rsid w:val="007922E0"/>
    <w:rsid w:val="007924C9"/>
    <w:rsid w:val="007C6104"/>
    <w:rsid w:val="007F370E"/>
    <w:rsid w:val="00810B33"/>
    <w:rsid w:val="00810C92"/>
    <w:rsid w:val="00832944"/>
    <w:rsid w:val="00841334"/>
    <w:rsid w:val="0084240E"/>
    <w:rsid w:val="00850ED8"/>
    <w:rsid w:val="00872819"/>
    <w:rsid w:val="008A7884"/>
    <w:rsid w:val="008D294B"/>
    <w:rsid w:val="008D2F0F"/>
    <w:rsid w:val="008F3822"/>
    <w:rsid w:val="00917E72"/>
    <w:rsid w:val="00925F53"/>
    <w:rsid w:val="00931344"/>
    <w:rsid w:val="00942B26"/>
    <w:rsid w:val="00963CC3"/>
    <w:rsid w:val="00996382"/>
    <w:rsid w:val="00996A03"/>
    <w:rsid w:val="009D797B"/>
    <w:rsid w:val="009F300F"/>
    <w:rsid w:val="009F532D"/>
    <w:rsid w:val="00A04C18"/>
    <w:rsid w:val="00A0541C"/>
    <w:rsid w:val="00A07888"/>
    <w:rsid w:val="00A15021"/>
    <w:rsid w:val="00A23723"/>
    <w:rsid w:val="00A24846"/>
    <w:rsid w:val="00A26F97"/>
    <w:rsid w:val="00A65E1E"/>
    <w:rsid w:val="00A81A07"/>
    <w:rsid w:val="00AC472E"/>
    <w:rsid w:val="00B01421"/>
    <w:rsid w:val="00B045A8"/>
    <w:rsid w:val="00B1579B"/>
    <w:rsid w:val="00B17336"/>
    <w:rsid w:val="00B2387D"/>
    <w:rsid w:val="00B401C0"/>
    <w:rsid w:val="00B54BBD"/>
    <w:rsid w:val="00B84A86"/>
    <w:rsid w:val="00BA4979"/>
    <w:rsid w:val="00BB3DE5"/>
    <w:rsid w:val="00BC47F2"/>
    <w:rsid w:val="00BC67FA"/>
    <w:rsid w:val="00BD3328"/>
    <w:rsid w:val="00C05768"/>
    <w:rsid w:val="00C166FB"/>
    <w:rsid w:val="00C304A0"/>
    <w:rsid w:val="00C46873"/>
    <w:rsid w:val="00C47833"/>
    <w:rsid w:val="00C60BC3"/>
    <w:rsid w:val="00C67662"/>
    <w:rsid w:val="00C86D94"/>
    <w:rsid w:val="00C94C17"/>
    <w:rsid w:val="00C97BA3"/>
    <w:rsid w:val="00CA2DE4"/>
    <w:rsid w:val="00CB51E4"/>
    <w:rsid w:val="00CC0D38"/>
    <w:rsid w:val="00CD2D32"/>
    <w:rsid w:val="00CD7EB1"/>
    <w:rsid w:val="00CF4D8C"/>
    <w:rsid w:val="00D45B32"/>
    <w:rsid w:val="00D4676F"/>
    <w:rsid w:val="00DA0479"/>
    <w:rsid w:val="00DA310A"/>
    <w:rsid w:val="00DC66FA"/>
    <w:rsid w:val="00DD1AB0"/>
    <w:rsid w:val="00DD2C4B"/>
    <w:rsid w:val="00DE1BDA"/>
    <w:rsid w:val="00DE4CA6"/>
    <w:rsid w:val="00E00A55"/>
    <w:rsid w:val="00E0547B"/>
    <w:rsid w:val="00E07666"/>
    <w:rsid w:val="00E43419"/>
    <w:rsid w:val="00E63573"/>
    <w:rsid w:val="00E63849"/>
    <w:rsid w:val="00E72C2A"/>
    <w:rsid w:val="00E8111F"/>
    <w:rsid w:val="00E91101"/>
    <w:rsid w:val="00E95C44"/>
    <w:rsid w:val="00EC27A5"/>
    <w:rsid w:val="00EC3A1C"/>
    <w:rsid w:val="00EC4A63"/>
    <w:rsid w:val="00EE01B6"/>
    <w:rsid w:val="00EE0629"/>
    <w:rsid w:val="00F03D37"/>
    <w:rsid w:val="00F06568"/>
    <w:rsid w:val="00F1726B"/>
    <w:rsid w:val="00F21487"/>
    <w:rsid w:val="00F26E58"/>
    <w:rsid w:val="00F3333F"/>
    <w:rsid w:val="00F35094"/>
    <w:rsid w:val="00F36322"/>
    <w:rsid w:val="00F52987"/>
    <w:rsid w:val="00F54BB6"/>
    <w:rsid w:val="00F55353"/>
    <w:rsid w:val="00F56A75"/>
    <w:rsid w:val="00F64DA5"/>
    <w:rsid w:val="00F657CF"/>
    <w:rsid w:val="00F66F07"/>
    <w:rsid w:val="00F94E0C"/>
    <w:rsid w:val="00FA00B1"/>
    <w:rsid w:val="00FD0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89ADC84"/>
  <w15:chartTrackingRefBased/>
  <w15:docId w15:val="{794453A6-B838-40C9-9627-CED1E599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81F"/>
    <w:pPr>
      <w:widowControl w:val="0"/>
      <w:autoSpaceDE w:val="0"/>
      <w:autoSpaceDN w:val="0"/>
      <w:adjustRightInd w:val="0"/>
      <w:spacing w:line="288" w:lineRule="exact"/>
      <w:jc w:val="both"/>
      <w:textAlignment w:val="baseline"/>
    </w:pPr>
    <w:rPr>
      <w:rFonts w:ascii="Times New Roman" w:eastAsia="Mincho" w:hAnsi="Times New Roman"/>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D481F"/>
    <w:pPr>
      <w:tabs>
        <w:tab w:val="center" w:pos="4252"/>
        <w:tab w:val="right" w:pos="8504"/>
      </w:tabs>
      <w:spacing w:line="360" w:lineRule="auto"/>
    </w:pPr>
    <w:rPr>
      <w:rFonts w:ascii="Century" w:hAnsi="Century"/>
      <w:spacing w:val="0"/>
      <w:sz w:val="18"/>
    </w:rPr>
  </w:style>
  <w:style w:type="character" w:customStyle="1" w:styleId="a4">
    <w:name w:val="フッター (文字)"/>
    <w:link w:val="a3"/>
    <w:semiHidden/>
    <w:locked/>
    <w:rsid w:val="004D481F"/>
    <w:rPr>
      <w:rFonts w:eastAsia="Mincho"/>
      <w:sz w:val="18"/>
      <w:lang w:val="en-US" w:eastAsia="ja-JP" w:bidi="ar-SA"/>
    </w:rPr>
  </w:style>
  <w:style w:type="character" w:styleId="a5">
    <w:name w:val="page number"/>
    <w:rsid w:val="004D481F"/>
    <w:rPr>
      <w:rFonts w:cs="Times New Roman"/>
      <w:sz w:val="20"/>
    </w:rPr>
  </w:style>
  <w:style w:type="paragraph" w:styleId="a6">
    <w:name w:val="Balloon Text"/>
    <w:basedOn w:val="a"/>
    <w:semiHidden/>
    <w:rsid w:val="00305118"/>
    <w:rPr>
      <w:rFonts w:ascii="Arial" w:eastAsia="ＭＳ ゴシック" w:hAnsi="Arial"/>
      <w:sz w:val="18"/>
      <w:szCs w:val="18"/>
    </w:rPr>
  </w:style>
  <w:style w:type="paragraph" w:styleId="a7">
    <w:name w:val="header"/>
    <w:basedOn w:val="a"/>
    <w:link w:val="a8"/>
    <w:rsid w:val="00DE4CA6"/>
    <w:pPr>
      <w:tabs>
        <w:tab w:val="center" w:pos="4252"/>
        <w:tab w:val="right" w:pos="8504"/>
      </w:tabs>
      <w:snapToGrid w:val="0"/>
    </w:pPr>
    <w:rPr>
      <w:lang w:val="x-none" w:eastAsia="x-none"/>
    </w:rPr>
  </w:style>
  <w:style w:type="character" w:customStyle="1" w:styleId="a8">
    <w:name w:val="ヘッダー (文字)"/>
    <w:link w:val="a7"/>
    <w:rsid w:val="00DE4CA6"/>
    <w:rPr>
      <w:rFonts w:ascii="Times New Roman" w:eastAsia="Mincho" w:hAnsi="Times New Roman"/>
      <w:spacing w:val="-10"/>
      <w:sz w:val="21"/>
    </w:rPr>
  </w:style>
  <w:style w:type="character" w:styleId="a9">
    <w:name w:val="annotation reference"/>
    <w:rsid w:val="00246C4C"/>
    <w:rPr>
      <w:sz w:val="18"/>
      <w:szCs w:val="18"/>
    </w:rPr>
  </w:style>
  <w:style w:type="paragraph" w:styleId="aa">
    <w:name w:val="annotation text"/>
    <w:basedOn w:val="a"/>
    <w:link w:val="ab"/>
    <w:rsid w:val="00246C4C"/>
    <w:pPr>
      <w:jc w:val="left"/>
    </w:pPr>
    <w:rPr>
      <w:lang w:val="x-none" w:eastAsia="x-none"/>
    </w:rPr>
  </w:style>
  <w:style w:type="character" w:customStyle="1" w:styleId="ab">
    <w:name w:val="コメント文字列 (文字)"/>
    <w:link w:val="aa"/>
    <w:rsid w:val="00246C4C"/>
    <w:rPr>
      <w:rFonts w:ascii="Times New Roman" w:eastAsia="Mincho" w:hAnsi="Times New Roman"/>
      <w:spacing w:val="-10"/>
      <w:sz w:val="21"/>
    </w:rPr>
  </w:style>
  <w:style w:type="paragraph" w:styleId="ac">
    <w:name w:val="annotation subject"/>
    <w:basedOn w:val="aa"/>
    <w:next w:val="aa"/>
    <w:link w:val="ad"/>
    <w:rsid w:val="00246C4C"/>
    <w:rPr>
      <w:b/>
      <w:bCs/>
    </w:rPr>
  </w:style>
  <w:style w:type="character" w:customStyle="1" w:styleId="ad">
    <w:name w:val="コメント内容 (文字)"/>
    <w:link w:val="ac"/>
    <w:rsid w:val="00246C4C"/>
    <w:rPr>
      <w:rFonts w:ascii="Times New Roman" w:eastAsia="Mincho" w:hAnsi="Times New Roman"/>
      <w:b/>
      <w:bCs/>
      <w:spacing w:val="-10"/>
      <w:sz w:val="21"/>
    </w:rPr>
  </w:style>
  <w:style w:type="paragraph" w:styleId="ae">
    <w:name w:val="Revision"/>
    <w:hidden/>
    <w:uiPriority w:val="99"/>
    <w:semiHidden/>
    <w:rsid w:val="00B1579B"/>
    <w:rPr>
      <w:rFonts w:ascii="Times New Roman" w:eastAsia="Mincho" w:hAnsi="Times New Roman"/>
      <w:spacing w:val="-1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2320</Words>
  <Characters>487</Characters>
  <Application>Microsoft Office Word</Application>
  <DocSecurity>4</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受託研究契約書</vt:lpstr>
      <vt:lpstr>受託研究契約書</vt:lpstr>
    </vt:vector>
  </TitlesOfParts>
  <Company>BusinessNet</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受託研究契約書</dc:title>
  <dc:subject/>
  <dc:creator>BusinessNet</dc:creator>
  <cp:keywords/>
  <cp:lastModifiedBy>辻</cp:lastModifiedBy>
  <cp:revision>2</cp:revision>
  <cp:lastPrinted>2022-10-13T02:18:00Z</cp:lastPrinted>
  <dcterms:created xsi:type="dcterms:W3CDTF">2023-08-30T00:40:00Z</dcterms:created>
  <dcterms:modified xsi:type="dcterms:W3CDTF">2023-08-30T00:40:00Z</dcterms:modified>
</cp:coreProperties>
</file>