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8EC9A" w14:textId="77777777" w:rsidR="00F71C3E" w:rsidRPr="006B5E50" w:rsidRDefault="00F71C3E" w:rsidP="00D7080B">
      <w:pPr>
        <w:rPr>
          <w:rFonts w:asciiTheme="minorEastAsia" w:eastAsiaTheme="minorEastAsia" w:hAnsiTheme="minorEastAsia"/>
          <w:sz w:val="22"/>
          <w:szCs w:val="22"/>
          <w:u w:val="single"/>
        </w:rPr>
      </w:pPr>
    </w:p>
    <w:p w14:paraId="690984C5" w14:textId="77777777" w:rsidR="00D7080B" w:rsidRPr="00890B29" w:rsidRDefault="00D7080B" w:rsidP="00D7080B">
      <w:pPr>
        <w:jc w:val="center"/>
        <w:rPr>
          <w:rFonts w:ascii="ＭＳ 明朝" w:hAnsi="ＭＳ 明朝"/>
          <w:b/>
          <w:kern w:val="0"/>
          <w:sz w:val="36"/>
          <w:szCs w:val="36"/>
          <w:lang w:eastAsia="zh-CN"/>
        </w:rPr>
      </w:pPr>
      <w:r w:rsidRPr="00890B29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医薬品等製造販売後調査依頼書</w:t>
      </w:r>
    </w:p>
    <w:p w14:paraId="2D375594" w14:textId="77777777" w:rsidR="0069014D" w:rsidRPr="00890B29" w:rsidRDefault="0069014D" w:rsidP="0069014D">
      <w:pPr>
        <w:rPr>
          <w:rFonts w:asciiTheme="minorEastAsia" w:eastAsiaTheme="minorEastAsia" w:hAnsiTheme="minorEastAsia"/>
          <w:sz w:val="21"/>
          <w:szCs w:val="21"/>
        </w:rPr>
      </w:pPr>
    </w:p>
    <w:p w14:paraId="3EDAEAB4" w14:textId="77777777" w:rsidR="00D7080B" w:rsidRPr="00890B29" w:rsidRDefault="00640C2C" w:rsidP="00112A77">
      <w:pPr>
        <w:ind w:right="35"/>
        <w:jc w:val="right"/>
        <w:rPr>
          <w:rFonts w:asciiTheme="minorEastAsia" w:eastAsiaTheme="minorEastAsia" w:hAnsiTheme="minorEastAsia"/>
          <w:sz w:val="21"/>
          <w:szCs w:val="21"/>
          <w:lang w:eastAsia="zh-TW"/>
        </w:rPr>
      </w:pPr>
      <w:r w:rsidRPr="00890B29">
        <w:rPr>
          <w:rFonts w:asciiTheme="minorEastAsia" w:eastAsiaTheme="minorEastAsia" w:hAnsiTheme="minorEastAsia" w:hint="eastAsia"/>
          <w:sz w:val="21"/>
          <w:szCs w:val="21"/>
        </w:rPr>
        <w:t xml:space="preserve">西暦　　　　</w:t>
      </w:r>
      <w:r w:rsidR="00D7080B" w:rsidRPr="00890B29">
        <w:rPr>
          <w:rFonts w:asciiTheme="minorEastAsia" w:eastAsiaTheme="minorEastAsia" w:hAnsiTheme="minorEastAsia" w:hint="eastAsia"/>
          <w:sz w:val="21"/>
          <w:szCs w:val="21"/>
          <w:lang w:eastAsia="zh-TW"/>
        </w:rPr>
        <w:t>年　　月　　日</w:t>
      </w:r>
    </w:p>
    <w:p w14:paraId="6F6AD05B" w14:textId="77777777" w:rsidR="00D7080B" w:rsidRPr="00890B29" w:rsidRDefault="00D7080B" w:rsidP="00D7080B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6FC83282" w14:textId="77777777" w:rsidR="00D7080B" w:rsidRPr="00890B29" w:rsidRDefault="00013F3A" w:rsidP="00D7080B">
      <w:pPr>
        <w:rPr>
          <w:rFonts w:asciiTheme="minorEastAsia" w:eastAsiaTheme="minorEastAsia" w:hAnsiTheme="minorEastAsia"/>
          <w:sz w:val="22"/>
          <w:szCs w:val="22"/>
        </w:rPr>
      </w:pPr>
      <w:bookmarkStart w:id="0" w:name="_Hlk142386991"/>
      <w:r w:rsidRPr="00890B29">
        <w:rPr>
          <w:rFonts w:asciiTheme="minorEastAsia" w:eastAsiaTheme="minorEastAsia" w:hAnsiTheme="minorEastAsia" w:hint="eastAsia"/>
          <w:sz w:val="22"/>
          <w:szCs w:val="22"/>
        </w:rPr>
        <w:t>滋賀医科大学医学部附属病院長</w:t>
      </w:r>
      <w:r w:rsidR="00D7080B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bookmarkEnd w:id="0"/>
    <w:p w14:paraId="6E46A461" w14:textId="77777777" w:rsidR="00D7080B" w:rsidRPr="00890B29" w:rsidRDefault="00D7080B" w:rsidP="00D7080B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e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536"/>
      </w:tblGrid>
      <w:tr w:rsidR="007C65AD" w:rsidRPr="00890B29" w14:paraId="70934DAB" w14:textId="77777777" w:rsidTr="007C65AD">
        <w:trPr>
          <w:trHeight w:val="340"/>
        </w:trPr>
        <w:tc>
          <w:tcPr>
            <w:tcW w:w="4683" w:type="dxa"/>
            <w:vAlign w:val="center"/>
          </w:tcPr>
          <w:p w14:paraId="271D0085" w14:textId="77777777" w:rsidR="007C65AD" w:rsidRPr="00890B29" w:rsidRDefault="007C65AD" w:rsidP="000856BB">
            <w:pPr>
              <w:jc w:val="right"/>
              <w:rPr>
                <w:sz w:val="22"/>
                <w:szCs w:val="22"/>
                <w:lang w:eastAsia="zh-CN"/>
              </w:rPr>
            </w:pPr>
            <w:r w:rsidRPr="00890B29">
              <w:rPr>
                <w:rFonts w:hint="eastAsia"/>
                <w:sz w:val="22"/>
                <w:szCs w:val="22"/>
                <w:lang w:eastAsia="zh-CN"/>
              </w:rPr>
              <w:t>調査依頼者</w:t>
            </w:r>
          </w:p>
        </w:tc>
        <w:tc>
          <w:tcPr>
            <w:tcW w:w="4536" w:type="dxa"/>
            <w:vAlign w:val="center"/>
          </w:tcPr>
          <w:p w14:paraId="1EA9BBB8" w14:textId="77777777" w:rsidR="007C65AD" w:rsidRPr="00890B29" w:rsidRDefault="007C65AD" w:rsidP="007C65AD">
            <w:pPr>
              <w:rPr>
                <w:sz w:val="22"/>
                <w:szCs w:val="22"/>
                <w:lang w:eastAsia="zh-CN"/>
              </w:rPr>
            </w:pPr>
          </w:p>
        </w:tc>
      </w:tr>
      <w:tr w:rsidR="007C65AD" w:rsidRPr="00890B29" w14:paraId="053007FA" w14:textId="77777777" w:rsidTr="007C65AD">
        <w:trPr>
          <w:trHeight w:val="340"/>
        </w:trPr>
        <w:tc>
          <w:tcPr>
            <w:tcW w:w="4683" w:type="dxa"/>
            <w:vAlign w:val="center"/>
          </w:tcPr>
          <w:p w14:paraId="5E17926E" w14:textId="77777777" w:rsidR="007C65AD" w:rsidRPr="00890B29" w:rsidRDefault="00591199" w:rsidP="000856BB">
            <w:pPr>
              <w:jc w:val="right"/>
              <w:rPr>
                <w:spacing w:val="140"/>
                <w:sz w:val="22"/>
                <w:szCs w:val="22"/>
                <w:lang w:eastAsia="zh-CN"/>
              </w:rPr>
            </w:pPr>
            <w:r w:rsidRPr="00890B29">
              <w:rPr>
                <w:rFonts w:hint="eastAsia"/>
                <w:spacing w:val="129"/>
                <w:sz w:val="22"/>
                <w:szCs w:val="22"/>
                <w:fitText w:val="697" w:id="-1187798271"/>
                <w:lang w:eastAsia="zh-CN"/>
              </w:rPr>
              <w:t>住</w:t>
            </w:r>
            <w:r w:rsidRPr="00890B29">
              <w:rPr>
                <w:rFonts w:hint="eastAsia"/>
                <w:sz w:val="22"/>
                <w:szCs w:val="22"/>
                <w:fitText w:val="697" w:id="-1187798271"/>
                <w:lang w:eastAsia="zh-CN"/>
              </w:rPr>
              <w:t>所</w:t>
            </w:r>
            <w:r w:rsidRPr="00890B29">
              <w:rPr>
                <w:rFonts w:hint="eastAsia"/>
                <w:sz w:val="22"/>
                <w:szCs w:val="22"/>
                <w:lang w:eastAsia="zh-CN"/>
              </w:rPr>
              <w:t>：</w:t>
            </w:r>
          </w:p>
        </w:tc>
        <w:tc>
          <w:tcPr>
            <w:tcW w:w="4536" w:type="dxa"/>
            <w:vAlign w:val="center"/>
          </w:tcPr>
          <w:p w14:paraId="495962CC" w14:textId="77777777" w:rsidR="007C65AD" w:rsidRPr="00890B29" w:rsidRDefault="007C65AD" w:rsidP="00D417F9">
            <w:pPr>
              <w:jc w:val="left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7C65AD" w:rsidRPr="00890B29" w14:paraId="1918A6D3" w14:textId="77777777" w:rsidTr="007C65AD">
        <w:trPr>
          <w:trHeight w:val="340"/>
        </w:trPr>
        <w:tc>
          <w:tcPr>
            <w:tcW w:w="4683" w:type="dxa"/>
            <w:vAlign w:val="center"/>
          </w:tcPr>
          <w:p w14:paraId="1EAEA976" w14:textId="77777777" w:rsidR="007C65AD" w:rsidRPr="00890B29" w:rsidRDefault="007C65AD" w:rsidP="000856BB">
            <w:pPr>
              <w:jc w:val="right"/>
              <w:rPr>
                <w:sz w:val="22"/>
                <w:szCs w:val="22"/>
                <w:lang w:eastAsia="zh-CN"/>
              </w:rPr>
            </w:pPr>
            <w:r w:rsidRPr="00890B29">
              <w:rPr>
                <w:rFonts w:hint="eastAsia"/>
                <w:spacing w:val="140"/>
                <w:sz w:val="22"/>
                <w:szCs w:val="22"/>
                <w:fitText w:val="719" w:id="-1206159103"/>
                <w:lang w:eastAsia="zh-CN"/>
              </w:rPr>
              <w:t>名</w:t>
            </w:r>
            <w:r w:rsidRPr="00890B29">
              <w:rPr>
                <w:rFonts w:hint="eastAsia"/>
                <w:sz w:val="22"/>
                <w:szCs w:val="22"/>
                <w:fitText w:val="719" w:id="-1206159103"/>
                <w:lang w:eastAsia="zh-CN"/>
              </w:rPr>
              <w:t>称</w:t>
            </w:r>
            <w:r w:rsidR="00591199" w:rsidRPr="00890B29">
              <w:rPr>
                <w:rFonts w:hint="eastAsia"/>
                <w:sz w:val="22"/>
                <w:szCs w:val="22"/>
              </w:rPr>
              <w:t>：</w:t>
            </w:r>
          </w:p>
        </w:tc>
        <w:tc>
          <w:tcPr>
            <w:tcW w:w="4536" w:type="dxa"/>
            <w:vAlign w:val="center"/>
          </w:tcPr>
          <w:p w14:paraId="2DA7CAB7" w14:textId="77777777" w:rsidR="007C65AD" w:rsidRPr="00890B29" w:rsidRDefault="007C65AD" w:rsidP="007C65AD">
            <w:pPr>
              <w:rPr>
                <w:sz w:val="22"/>
                <w:szCs w:val="22"/>
                <w:lang w:eastAsia="zh-CN"/>
              </w:rPr>
            </w:pPr>
          </w:p>
        </w:tc>
      </w:tr>
      <w:tr w:rsidR="007C65AD" w:rsidRPr="00890B29" w14:paraId="68C85125" w14:textId="77777777" w:rsidTr="007C65AD">
        <w:trPr>
          <w:trHeight w:val="340"/>
        </w:trPr>
        <w:tc>
          <w:tcPr>
            <w:tcW w:w="4683" w:type="dxa"/>
            <w:vAlign w:val="center"/>
          </w:tcPr>
          <w:p w14:paraId="61C4A60C" w14:textId="77777777" w:rsidR="007C65AD" w:rsidRPr="00890B29" w:rsidRDefault="007C65AD" w:rsidP="000856BB">
            <w:pPr>
              <w:tabs>
                <w:tab w:val="right" w:pos="10080"/>
              </w:tabs>
              <w:jc w:val="right"/>
              <w:rPr>
                <w:rFonts w:eastAsia="DengXian"/>
                <w:sz w:val="22"/>
                <w:szCs w:val="22"/>
                <w:lang w:eastAsia="zh-CN"/>
              </w:rPr>
            </w:pPr>
            <w:r w:rsidRPr="00890B29">
              <w:rPr>
                <w:rFonts w:hint="eastAsia"/>
                <w:spacing w:val="29"/>
                <w:sz w:val="22"/>
                <w:szCs w:val="22"/>
                <w:fitText w:val="719" w:id="-1206159102"/>
                <w:lang w:eastAsia="zh-CN"/>
              </w:rPr>
              <w:t>代</w:t>
            </w:r>
            <w:r w:rsidRPr="00890B29">
              <w:rPr>
                <w:rFonts w:hint="eastAsia"/>
                <w:sz w:val="22"/>
                <w:szCs w:val="22"/>
                <w:fitText w:val="719" w:id="-1206159102"/>
                <w:lang w:eastAsia="zh-CN"/>
              </w:rPr>
              <w:t>表者</w:t>
            </w:r>
            <w:r w:rsidR="00591199" w:rsidRPr="00890B29">
              <w:rPr>
                <w:rFonts w:hint="eastAsia"/>
                <w:sz w:val="22"/>
                <w:szCs w:val="22"/>
              </w:rPr>
              <w:t>：</w:t>
            </w:r>
          </w:p>
        </w:tc>
        <w:tc>
          <w:tcPr>
            <w:tcW w:w="4536" w:type="dxa"/>
            <w:vAlign w:val="center"/>
          </w:tcPr>
          <w:p w14:paraId="5022F971" w14:textId="77777777" w:rsidR="007C65AD" w:rsidRPr="00890B29" w:rsidRDefault="007C65AD" w:rsidP="007C65AD">
            <w:pPr>
              <w:tabs>
                <w:tab w:val="right" w:pos="10080"/>
              </w:tabs>
              <w:rPr>
                <w:rFonts w:eastAsia="DengXian"/>
                <w:sz w:val="22"/>
                <w:szCs w:val="22"/>
                <w:lang w:eastAsia="zh-CN"/>
              </w:rPr>
            </w:pPr>
          </w:p>
        </w:tc>
      </w:tr>
    </w:tbl>
    <w:p w14:paraId="67DDE443" w14:textId="77777777" w:rsidR="00D7080B" w:rsidRPr="00890B29" w:rsidRDefault="00D7080B" w:rsidP="00D7080B">
      <w:pPr>
        <w:rPr>
          <w:rFonts w:asciiTheme="minorEastAsia" w:eastAsiaTheme="minorEastAsia" w:hAnsiTheme="minorEastAsia"/>
          <w:sz w:val="22"/>
          <w:szCs w:val="22"/>
        </w:rPr>
      </w:pPr>
    </w:p>
    <w:p w14:paraId="468AC6CA" w14:textId="77777777" w:rsidR="00D7080B" w:rsidRPr="00890B29" w:rsidRDefault="00D7080B" w:rsidP="0054002A">
      <w:pPr>
        <w:spacing w:line="360" w:lineRule="atLeast"/>
        <w:rPr>
          <w:rFonts w:asciiTheme="minorEastAsia" w:eastAsiaTheme="minorEastAsia" w:hAnsiTheme="minorEastAsia"/>
          <w:sz w:val="22"/>
          <w:szCs w:val="22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滋賀医科大学医学部附属病院医薬品</w:t>
      </w:r>
      <w:r w:rsidR="00E4608A" w:rsidRPr="00890B29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製造販売後調査取扱規程を遵守の上</w:t>
      </w:r>
      <w:r w:rsidR="000E3DC0" w:rsidRPr="00890B29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="005C3C4F" w:rsidRPr="00890B29">
        <w:rPr>
          <w:rFonts w:asciiTheme="minorEastAsia" w:eastAsiaTheme="minorEastAsia" w:hAnsiTheme="minorEastAsia" w:hint="eastAsia"/>
          <w:sz w:val="22"/>
          <w:szCs w:val="22"/>
        </w:rPr>
        <w:t>以下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のとおり製造販売後調査を依頼したいので</w:t>
      </w:r>
      <w:r w:rsidR="000E3DC0" w:rsidRPr="00890B29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お願いします。</w:t>
      </w:r>
    </w:p>
    <w:p w14:paraId="54F9152A" w14:textId="77777777" w:rsidR="00D7080B" w:rsidRPr="00890B29" w:rsidRDefault="00D7080B" w:rsidP="0054002A">
      <w:pPr>
        <w:spacing w:line="360" w:lineRule="atLeast"/>
        <w:rPr>
          <w:rFonts w:asciiTheme="minorEastAsia" w:eastAsiaTheme="minorEastAsia" w:hAnsiTheme="minorEastAsia"/>
          <w:sz w:val="22"/>
          <w:szCs w:val="22"/>
        </w:rPr>
      </w:pPr>
    </w:p>
    <w:p w14:paraId="72ADC7AB" w14:textId="77777777" w:rsidR="00D7080B" w:rsidRPr="00890B29" w:rsidRDefault="00D7080B" w:rsidP="0054002A">
      <w:pPr>
        <w:spacing w:line="360" w:lineRule="atLeast"/>
        <w:ind w:leftChars="100" w:left="2408" w:hangingChars="1100" w:hanging="2189"/>
        <w:rPr>
          <w:rFonts w:asciiTheme="minorEastAsia" w:eastAsiaTheme="minorEastAsia" w:hAnsiTheme="minorEastAsia"/>
          <w:sz w:val="22"/>
          <w:szCs w:val="22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  <w:lang w:eastAsia="zh-TW"/>
        </w:rPr>
        <w:t>１．</w:t>
      </w:r>
      <w:r w:rsidR="00F56C11" w:rsidRPr="00890B29">
        <w:rPr>
          <w:rFonts w:asciiTheme="minorEastAsia" w:eastAsiaTheme="minorEastAsia" w:hAnsiTheme="minorEastAsia" w:hint="eastAsia"/>
          <w:sz w:val="22"/>
          <w:szCs w:val="22"/>
          <w:lang w:eastAsia="zh-TW"/>
        </w:rPr>
        <w:t>調査課題名</w:t>
      </w:r>
      <w:r w:rsidR="00DB1653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DB1653" w:rsidRPr="00890B29">
        <w:rPr>
          <w:rFonts w:asciiTheme="minorEastAsia" w:eastAsiaTheme="minorEastAsia" w:hAnsiTheme="minorEastAsia"/>
          <w:sz w:val="22"/>
          <w:szCs w:val="22"/>
        </w:rPr>
        <w:br/>
      </w:r>
    </w:p>
    <w:p w14:paraId="0FD1DC0B" w14:textId="77777777" w:rsidR="00D7080B" w:rsidRPr="00890B29" w:rsidRDefault="00E4608A" w:rsidP="0054002A">
      <w:pPr>
        <w:spacing w:line="360" w:lineRule="atLeast"/>
        <w:ind w:leftChars="100" w:left="219"/>
        <w:rPr>
          <w:rFonts w:asciiTheme="minorEastAsia" w:eastAsiaTheme="minorEastAsia" w:hAnsiTheme="minorEastAsia"/>
          <w:sz w:val="22"/>
          <w:szCs w:val="22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</w:rPr>
        <w:t>２．調査</w:t>
      </w:r>
      <w:r w:rsidR="00141572" w:rsidRPr="00890B29">
        <w:rPr>
          <w:rFonts w:asciiTheme="minorEastAsia" w:eastAsiaTheme="minorEastAsia" w:hAnsiTheme="minorEastAsia" w:hint="eastAsia"/>
          <w:sz w:val="22"/>
          <w:szCs w:val="22"/>
        </w:rPr>
        <w:t>区分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141572" w:rsidRPr="00890B29">
        <w:rPr>
          <w:rFonts w:asciiTheme="minorEastAsia" w:eastAsiaTheme="minorEastAsia" w:hAnsiTheme="minorEastAsia" w:hint="eastAsia"/>
          <w:sz w:val="22"/>
          <w:szCs w:val="22"/>
        </w:rPr>
        <w:t>目的</w:t>
      </w:r>
    </w:p>
    <w:p w14:paraId="00F33B49" w14:textId="77777777" w:rsidR="00D7080B" w:rsidRPr="00890B29" w:rsidRDefault="00D7080B" w:rsidP="0054002A">
      <w:pPr>
        <w:spacing w:line="360" w:lineRule="atLeast"/>
        <w:ind w:left="1990" w:hangingChars="1000" w:hanging="1990"/>
        <w:rPr>
          <w:rFonts w:asciiTheme="minorEastAsia" w:eastAsiaTheme="minorEastAsia" w:hAnsiTheme="minorEastAsia"/>
          <w:sz w:val="22"/>
          <w:szCs w:val="22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E4608A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①　区　分　　</w:t>
      </w:r>
      <w:sdt>
        <w:sdtPr>
          <w:rPr>
            <w:rFonts w:asciiTheme="minorEastAsia" w:eastAsiaTheme="minorEastAsia" w:hAnsiTheme="minorEastAsia" w:hint="eastAsia"/>
            <w:sz w:val="22"/>
            <w:szCs w:val="22"/>
          </w:rPr>
          <w:id w:val="1055505304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EA31EE" w:rsidRPr="00890B2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760D14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医薬品</w:t>
      </w:r>
      <w:r w:rsidR="00D81932" w:rsidRPr="00890B29">
        <w:rPr>
          <w:rFonts w:asciiTheme="minorEastAsia" w:eastAsiaTheme="minorEastAsia" w:hAnsiTheme="minorEastAsia"/>
          <w:sz w:val="22"/>
          <w:szCs w:val="22"/>
        </w:rPr>
        <w:tab/>
      </w:r>
      <w:r w:rsidR="00D81932" w:rsidRPr="00890B29">
        <w:rPr>
          <w:rFonts w:asciiTheme="minorEastAsia" w:eastAsiaTheme="minorEastAsia" w:hAnsiTheme="minorEastAsia"/>
          <w:sz w:val="22"/>
          <w:szCs w:val="22"/>
        </w:rPr>
        <w:tab/>
      </w:r>
      <w:sdt>
        <w:sdtPr>
          <w:rPr>
            <w:rFonts w:asciiTheme="minorEastAsia" w:eastAsiaTheme="minorEastAsia" w:hAnsiTheme="minorEastAsia" w:hint="eastAsia"/>
            <w:sz w:val="22"/>
            <w:szCs w:val="22"/>
          </w:rPr>
          <w:id w:val="-1773621804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EA31EE" w:rsidRPr="00890B2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760D14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医療機器</w:t>
      </w:r>
      <w:r w:rsidR="00D81932" w:rsidRPr="00890B29">
        <w:rPr>
          <w:rFonts w:asciiTheme="minorEastAsia" w:eastAsiaTheme="minorEastAsia" w:hAnsiTheme="minorEastAsia"/>
          <w:sz w:val="22"/>
          <w:szCs w:val="22"/>
        </w:rPr>
        <w:tab/>
      </w:r>
      <w:r w:rsidR="00D81932" w:rsidRPr="00890B29">
        <w:rPr>
          <w:rFonts w:asciiTheme="minorEastAsia" w:eastAsiaTheme="minorEastAsia" w:hAnsiTheme="minorEastAsia"/>
          <w:sz w:val="22"/>
          <w:szCs w:val="22"/>
        </w:rPr>
        <w:tab/>
      </w:r>
      <w:sdt>
        <w:sdtPr>
          <w:rPr>
            <w:rFonts w:asciiTheme="minorEastAsia" w:eastAsiaTheme="minorEastAsia" w:hAnsiTheme="minorEastAsia" w:hint="eastAsia"/>
            <w:sz w:val="22"/>
            <w:szCs w:val="22"/>
          </w:rPr>
          <w:id w:val="18286570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760D14" w:rsidRPr="00890B2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760D14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D81932" w:rsidRPr="00890B29">
        <w:rPr>
          <w:rFonts w:asciiTheme="minorEastAsia" w:eastAsiaTheme="minorEastAsia" w:hAnsiTheme="minorEastAsia" w:hint="eastAsia"/>
          <w:sz w:val="22"/>
          <w:szCs w:val="22"/>
        </w:rPr>
        <w:t>再生医療等製品</w:t>
      </w:r>
      <w:r w:rsidR="008A0C25" w:rsidRPr="00890B29">
        <w:rPr>
          <w:rFonts w:asciiTheme="minorEastAsia" w:eastAsiaTheme="minorEastAsia" w:hAnsiTheme="minorEastAsia"/>
          <w:sz w:val="22"/>
          <w:szCs w:val="22"/>
        </w:rPr>
        <w:br/>
      </w:r>
      <w:sdt>
        <w:sdtPr>
          <w:rPr>
            <w:rFonts w:asciiTheme="minorEastAsia" w:eastAsiaTheme="minorEastAsia" w:hAnsiTheme="minorEastAsia" w:hint="eastAsia"/>
            <w:sz w:val="22"/>
            <w:szCs w:val="22"/>
          </w:rPr>
          <w:id w:val="-1116217384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EA31EE" w:rsidRPr="00890B2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760D14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70F2C" w:rsidRPr="00890B29">
        <w:rPr>
          <w:rFonts w:asciiTheme="minorEastAsia" w:eastAsiaTheme="minorEastAsia" w:hAnsiTheme="minorEastAsia" w:hint="eastAsia"/>
          <w:sz w:val="22"/>
          <w:szCs w:val="22"/>
        </w:rPr>
        <w:t>一般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使用成績調査</w:t>
      </w:r>
      <w:r w:rsidR="00D81932" w:rsidRPr="00890B29">
        <w:rPr>
          <w:rFonts w:asciiTheme="minorEastAsia" w:eastAsiaTheme="minorEastAsia" w:hAnsiTheme="minorEastAsia"/>
          <w:sz w:val="22"/>
          <w:szCs w:val="22"/>
        </w:rPr>
        <w:tab/>
      </w:r>
      <w:sdt>
        <w:sdtPr>
          <w:rPr>
            <w:rFonts w:asciiTheme="minorEastAsia" w:eastAsiaTheme="minorEastAsia" w:hAnsiTheme="minorEastAsia" w:hint="eastAsia"/>
            <w:sz w:val="22"/>
            <w:szCs w:val="22"/>
          </w:rPr>
          <w:id w:val="258810035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EA31EE" w:rsidRPr="00890B2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760D14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特定使用成績調査</w:t>
      </w:r>
      <w:r w:rsidR="00760D14" w:rsidRPr="00890B29">
        <w:rPr>
          <w:rFonts w:asciiTheme="minorEastAsia" w:eastAsiaTheme="minorEastAsia" w:hAnsiTheme="minorEastAsia"/>
          <w:sz w:val="22"/>
          <w:szCs w:val="22"/>
        </w:rPr>
        <w:tab/>
      </w:r>
      <w:sdt>
        <w:sdtPr>
          <w:rPr>
            <w:rFonts w:asciiTheme="minorEastAsia" w:eastAsiaTheme="minorEastAsia" w:hAnsiTheme="minorEastAsia" w:hint="eastAsia"/>
            <w:sz w:val="22"/>
            <w:szCs w:val="22"/>
          </w:rPr>
          <w:id w:val="414292533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760D14" w:rsidRPr="00890B2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760D14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 使用成績比較調査</w:t>
      </w:r>
    </w:p>
    <w:p w14:paraId="0E361638" w14:textId="77777777" w:rsidR="00D7080B" w:rsidRPr="00890B29" w:rsidRDefault="00C209F9" w:rsidP="0054002A">
      <w:pPr>
        <w:spacing w:line="360" w:lineRule="atLeast"/>
        <w:ind w:left="1990" w:hangingChars="1000" w:hanging="1990"/>
        <w:rPr>
          <w:rFonts w:asciiTheme="minorEastAsia" w:eastAsiaTheme="minorEastAsia" w:hAnsiTheme="minorEastAsia"/>
          <w:sz w:val="22"/>
          <w:szCs w:val="22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141572" w:rsidRPr="00890B2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2"/>
          <w:szCs w:val="22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="00D7080B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141572" w:rsidRPr="00890B29">
        <w:rPr>
          <w:rFonts w:asciiTheme="minorEastAsia" w:eastAsiaTheme="minorEastAsia" w:hAnsiTheme="minorEastAsia" w:hint="eastAsia"/>
          <w:sz w:val="22"/>
          <w:szCs w:val="22"/>
        </w:rPr>
        <w:t>目　的</w:t>
      </w:r>
      <w:r w:rsidR="00D7080B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A042BD" w:rsidRPr="00890B29">
        <w:rPr>
          <w:rFonts w:asciiTheme="minorEastAsia" w:eastAsiaTheme="minorEastAsia" w:hAnsiTheme="minorEastAsia"/>
          <w:sz w:val="22"/>
          <w:szCs w:val="22"/>
        </w:rPr>
        <w:br/>
      </w:r>
    </w:p>
    <w:p w14:paraId="4BFF2CC0" w14:textId="77777777" w:rsidR="00DF067D" w:rsidRPr="00890B29" w:rsidRDefault="00D7080B" w:rsidP="0054002A">
      <w:pPr>
        <w:spacing w:line="360" w:lineRule="atLeast"/>
        <w:ind w:leftChars="100" w:left="219"/>
        <w:rPr>
          <w:rFonts w:asciiTheme="minorEastAsia" w:eastAsiaTheme="minorEastAsia" w:hAnsiTheme="minorEastAsia"/>
          <w:sz w:val="22"/>
          <w:szCs w:val="22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</w:rPr>
        <w:t>３．調査に要する経費：</w:t>
      </w:r>
      <w:r w:rsidR="00DF067D" w:rsidRPr="00890B29">
        <w:rPr>
          <w:rFonts w:asciiTheme="minorEastAsia" w:eastAsiaTheme="minorEastAsia" w:hAnsiTheme="minorEastAsia" w:hint="eastAsia"/>
          <w:sz w:val="22"/>
          <w:szCs w:val="22"/>
        </w:rPr>
        <w:t>実績払い</w:t>
      </w:r>
    </w:p>
    <w:p w14:paraId="17648EE4" w14:textId="77777777" w:rsidR="00D7080B" w:rsidRPr="00890B29" w:rsidRDefault="00F71C3E" w:rsidP="0054002A">
      <w:pPr>
        <w:spacing w:line="360" w:lineRule="atLeast"/>
        <w:ind w:leftChars="1100" w:left="2409"/>
        <w:rPr>
          <w:rFonts w:asciiTheme="minorEastAsia" w:eastAsiaTheme="minorEastAsia" w:hAnsiTheme="minorEastAsia"/>
          <w:sz w:val="22"/>
          <w:szCs w:val="22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</w:rPr>
        <w:t>１調査票あたり</w:t>
      </w:r>
      <w:r w:rsidR="00D7080B" w:rsidRPr="00890B29">
        <w:rPr>
          <w:rFonts w:asciiTheme="minorEastAsia" w:eastAsiaTheme="minorEastAsia" w:hAnsiTheme="minorEastAsia" w:hint="eastAsia"/>
          <w:sz w:val="22"/>
          <w:szCs w:val="22"/>
        </w:rPr>
        <w:t>金　　，　　　円</w:t>
      </w:r>
      <w:r w:rsidR="00ED3CED" w:rsidRPr="00890B2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164049" w:rsidRPr="00890B29">
        <w:rPr>
          <w:rFonts w:asciiTheme="minorEastAsia" w:eastAsiaTheme="minorEastAsia" w:hAnsiTheme="minorEastAsia" w:hint="eastAsia"/>
          <w:sz w:val="22"/>
          <w:szCs w:val="22"/>
        </w:rPr>
        <w:t>別添</w:t>
      </w:r>
      <w:r w:rsidR="00ED3CED" w:rsidRPr="00890B29">
        <w:rPr>
          <w:rFonts w:asciiTheme="minorEastAsia" w:eastAsiaTheme="minorEastAsia" w:hAnsiTheme="minorEastAsia" w:hint="eastAsia"/>
          <w:sz w:val="22"/>
          <w:szCs w:val="22"/>
        </w:rPr>
        <w:t>算定内訳書</w:t>
      </w:r>
      <w:r w:rsidR="00164049" w:rsidRPr="00890B29">
        <w:rPr>
          <w:rFonts w:asciiTheme="minorEastAsia" w:eastAsiaTheme="minorEastAsia" w:hAnsiTheme="minorEastAsia" w:hint="eastAsia"/>
          <w:sz w:val="22"/>
          <w:szCs w:val="22"/>
        </w:rPr>
        <w:t>のとおり</w:t>
      </w:r>
      <w:r w:rsidR="00D15FFC" w:rsidRPr="00890B29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07CA876A" w14:textId="77777777" w:rsidR="00D7080B" w:rsidRPr="00890B29" w:rsidRDefault="00D7080B" w:rsidP="0054002A">
      <w:pPr>
        <w:spacing w:line="360" w:lineRule="atLeast"/>
        <w:ind w:leftChars="100" w:left="219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  <w:lang w:eastAsia="zh-TW"/>
        </w:rPr>
        <w:t>４．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調査</w:t>
      </w:r>
      <w:r w:rsidRPr="00890B29">
        <w:rPr>
          <w:rFonts w:asciiTheme="minorEastAsia" w:eastAsiaTheme="minorEastAsia" w:hAnsiTheme="minorEastAsia" w:hint="eastAsia"/>
          <w:sz w:val="22"/>
          <w:szCs w:val="22"/>
          <w:lang w:eastAsia="zh-TW"/>
        </w:rPr>
        <w:t>期間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：</w:t>
      </w:r>
      <w:r w:rsidR="00E4608A" w:rsidRPr="00890B29">
        <w:rPr>
          <w:rFonts w:asciiTheme="minorEastAsia" w:eastAsiaTheme="minorEastAsia" w:hAnsiTheme="minorEastAsia" w:hint="eastAsia"/>
          <w:sz w:val="22"/>
          <w:szCs w:val="22"/>
        </w:rPr>
        <w:t>契約締結日</w:t>
      </w:r>
      <w:r w:rsidRPr="00890B29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～　</w:t>
      </w:r>
      <w:r w:rsidR="00640C2C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西暦　</w:t>
      </w:r>
      <w:r w:rsidR="005A1E1B"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890B29">
        <w:rPr>
          <w:rFonts w:asciiTheme="minorEastAsia" w:eastAsiaTheme="minorEastAsia" w:hAnsiTheme="minorEastAsia" w:hint="eastAsia"/>
          <w:sz w:val="22"/>
          <w:szCs w:val="22"/>
          <w:lang w:eastAsia="zh-TW"/>
        </w:rPr>
        <w:t>年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890B29">
        <w:rPr>
          <w:rFonts w:asciiTheme="minorEastAsia" w:eastAsiaTheme="minorEastAsia" w:hAnsiTheme="minorEastAsia" w:hint="eastAsia"/>
          <w:sz w:val="22"/>
          <w:szCs w:val="22"/>
          <w:lang w:eastAsia="zh-TW"/>
        </w:rPr>
        <w:t>月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890B29">
        <w:rPr>
          <w:rFonts w:asciiTheme="minorEastAsia" w:eastAsiaTheme="minorEastAsia" w:hAnsiTheme="minorEastAsia" w:hint="eastAsia"/>
          <w:sz w:val="22"/>
          <w:szCs w:val="22"/>
          <w:lang w:eastAsia="zh-TW"/>
        </w:rPr>
        <w:t>日</w:t>
      </w:r>
    </w:p>
    <w:p w14:paraId="7FB9A507" w14:textId="77777777" w:rsidR="00D7080B" w:rsidRPr="00890B29" w:rsidRDefault="00D7080B" w:rsidP="0054002A">
      <w:pPr>
        <w:spacing w:line="360" w:lineRule="atLeast"/>
        <w:ind w:leftChars="100" w:left="219"/>
        <w:rPr>
          <w:rFonts w:asciiTheme="minorEastAsia" w:eastAsiaTheme="minorEastAsia" w:hAnsiTheme="minorEastAsia"/>
          <w:sz w:val="22"/>
          <w:szCs w:val="22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</w:rPr>
        <w:t xml:space="preserve">５．予定症例数：　症例（各　</w:t>
      </w:r>
      <w:r w:rsidR="00D15FFC" w:rsidRPr="00890B29">
        <w:rPr>
          <w:rFonts w:asciiTheme="minorEastAsia" w:eastAsiaTheme="minorEastAsia" w:hAnsiTheme="minorEastAsia" w:hint="eastAsia"/>
          <w:sz w:val="22"/>
          <w:szCs w:val="22"/>
        </w:rPr>
        <w:t>調査票</w:t>
      </w:r>
      <w:r w:rsidR="00CB5371" w:rsidRPr="00890B29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0FFCEE3D" w14:textId="77777777" w:rsidR="000D2963" w:rsidRDefault="00D7080B" w:rsidP="0054002A">
      <w:pPr>
        <w:tabs>
          <w:tab w:val="left" w:pos="4380"/>
        </w:tabs>
        <w:spacing w:line="360" w:lineRule="atLeast"/>
        <w:ind w:leftChars="100" w:left="219"/>
        <w:rPr>
          <w:rFonts w:asciiTheme="minorEastAsia" w:eastAsiaTheme="minorEastAsia" w:hAnsiTheme="minorEastAsia"/>
          <w:sz w:val="22"/>
          <w:szCs w:val="22"/>
        </w:rPr>
      </w:pPr>
      <w:r w:rsidRPr="00890B29">
        <w:rPr>
          <w:rFonts w:asciiTheme="minorEastAsia" w:eastAsiaTheme="minorEastAsia" w:hAnsiTheme="minorEastAsia" w:hint="eastAsia"/>
          <w:sz w:val="22"/>
          <w:szCs w:val="22"/>
        </w:rPr>
        <w:t>６．医薬品等名</w:t>
      </w:r>
      <w:r w:rsidR="000D2963" w:rsidRPr="00890B29">
        <w:rPr>
          <w:rFonts w:asciiTheme="minorEastAsia" w:eastAsiaTheme="minorEastAsia" w:hAnsiTheme="minorEastAsia" w:hint="eastAsia"/>
          <w:sz w:val="22"/>
          <w:szCs w:val="22"/>
        </w:rPr>
        <w:t>：</w:t>
      </w:r>
    </w:p>
    <w:p w14:paraId="754C54D3" w14:textId="77777777" w:rsidR="00D7080B" w:rsidRPr="00890B29" w:rsidRDefault="000D2963" w:rsidP="0054002A">
      <w:pPr>
        <w:tabs>
          <w:tab w:val="left" w:pos="4380"/>
        </w:tabs>
        <w:spacing w:line="360" w:lineRule="atLeast"/>
        <w:ind w:leftChars="100" w:left="219"/>
        <w:rPr>
          <w:rFonts w:asciiTheme="minorEastAsia" w:eastAsiaTheme="minorEastAsia" w:hAnsiTheme="minorEastAsia"/>
          <w:sz w:val="22"/>
          <w:szCs w:val="22"/>
        </w:rPr>
      </w:pPr>
      <w:r w:rsidRPr="006B5E50">
        <w:rPr>
          <w:rFonts w:asciiTheme="minorEastAsia" w:eastAsiaTheme="minorEastAsia" w:hAnsiTheme="minorEastAsia" w:hint="eastAsia"/>
          <w:sz w:val="22"/>
          <w:szCs w:val="22"/>
          <w:lang w:eastAsia="zh-TW"/>
        </w:rPr>
        <w:t>７．</w:t>
      </w:r>
      <w:r w:rsidR="00D7080B" w:rsidRPr="00890B29">
        <w:rPr>
          <w:rFonts w:asciiTheme="minorEastAsia" w:eastAsiaTheme="minorEastAsia" w:hAnsiTheme="minorEastAsia" w:hint="eastAsia"/>
          <w:sz w:val="22"/>
          <w:szCs w:val="22"/>
        </w:rPr>
        <w:t>製造販売会社名</w:t>
      </w:r>
      <w:r w:rsidRPr="00890B29">
        <w:rPr>
          <w:rFonts w:asciiTheme="minorEastAsia" w:eastAsiaTheme="minorEastAsia" w:hAnsiTheme="minorEastAsia" w:hint="eastAsia"/>
          <w:sz w:val="22"/>
          <w:szCs w:val="22"/>
        </w:rPr>
        <w:t>：</w:t>
      </w:r>
    </w:p>
    <w:p w14:paraId="3A138E82" w14:textId="4638192D" w:rsidR="00D7080B" w:rsidRPr="006B5E50" w:rsidRDefault="00AA7C75" w:rsidP="0054002A">
      <w:pPr>
        <w:spacing w:line="360" w:lineRule="atLeast"/>
        <w:ind w:leftChars="100" w:left="21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0D2963" w:rsidRPr="006B5E50">
        <w:rPr>
          <w:rFonts w:asciiTheme="minorEastAsia" w:eastAsiaTheme="minorEastAsia" w:hAnsiTheme="minorEastAsia" w:hint="eastAsia"/>
          <w:sz w:val="22"/>
          <w:szCs w:val="22"/>
        </w:rPr>
        <w:t>．</w:t>
      </w:r>
      <w:r w:rsidR="00D7080B" w:rsidRPr="006B5E50">
        <w:rPr>
          <w:rFonts w:asciiTheme="minorEastAsia" w:eastAsiaTheme="minorEastAsia" w:hAnsiTheme="minorEastAsia" w:hint="eastAsia"/>
          <w:sz w:val="22"/>
          <w:szCs w:val="22"/>
        </w:rPr>
        <w:t>調査責任医師所属・氏名：</w:t>
      </w:r>
    </w:p>
    <w:p w14:paraId="1B4EEAFE" w14:textId="509E685B" w:rsidR="00D7080B" w:rsidRPr="006B5E50" w:rsidRDefault="00AA7C75" w:rsidP="00AA7C75">
      <w:pPr>
        <w:spacing w:line="360" w:lineRule="atLeast"/>
        <w:ind w:leftChars="100" w:left="816" w:hangingChars="300" w:hanging="59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９</w:t>
      </w:r>
      <w:r w:rsidR="000D2963">
        <w:rPr>
          <w:rFonts w:asciiTheme="minorEastAsia" w:eastAsiaTheme="minorEastAsia" w:hAnsiTheme="minorEastAsia" w:hint="eastAsia"/>
          <w:sz w:val="22"/>
          <w:szCs w:val="22"/>
        </w:rPr>
        <w:t>．</w:t>
      </w:r>
      <w:r w:rsidR="00D7080B" w:rsidRPr="006B5E50">
        <w:rPr>
          <w:rFonts w:asciiTheme="minorEastAsia" w:eastAsiaTheme="minorEastAsia" w:hAnsiTheme="minorEastAsia" w:hint="eastAsia"/>
          <w:sz w:val="22"/>
          <w:szCs w:val="22"/>
        </w:rPr>
        <w:t>その他</w:t>
      </w:r>
      <w:r w:rsidR="000D2963" w:rsidRPr="00890B29">
        <w:rPr>
          <w:rFonts w:asciiTheme="minorEastAsia" w:eastAsiaTheme="minorEastAsia" w:hAnsiTheme="minorEastAsia" w:hint="eastAsia"/>
          <w:sz w:val="22"/>
          <w:szCs w:val="22"/>
        </w:rPr>
        <w:t>：</w:t>
      </w:r>
    </w:p>
    <w:sectPr w:rsidR="00D7080B" w:rsidRPr="006B5E50" w:rsidSect="00570D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61" w:bottom="567" w:left="1361" w:header="397" w:footer="397" w:gutter="0"/>
      <w:cols w:space="425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58D73" w14:textId="77777777" w:rsidR="00E67619" w:rsidRDefault="00E67619" w:rsidP="00F71C3E">
      <w:r>
        <w:separator/>
      </w:r>
    </w:p>
  </w:endnote>
  <w:endnote w:type="continuationSeparator" w:id="0">
    <w:p w14:paraId="35C506BB" w14:textId="77777777" w:rsidR="00E67619" w:rsidRDefault="00E67619" w:rsidP="00F7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95524" w14:textId="77777777" w:rsidR="00AA7C75" w:rsidRDefault="00AA7C7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2D5C8" w14:textId="194EBF07" w:rsidR="00757D3D" w:rsidRDefault="00757D3D" w:rsidP="00757D3D">
    <w:pPr>
      <w:pStyle w:val="ac"/>
      <w:jc w:val="right"/>
    </w:pPr>
    <w:r w:rsidRPr="00757D3D">
      <w:rPr>
        <w:sz w:val="21"/>
        <w:szCs w:val="21"/>
      </w:rPr>
      <w:t xml:space="preserve">SOP No. </w:t>
    </w:r>
    <w:r w:rsidR="005A5D32">
      <w:rPr>
        <w:rFonts w:hint="eastAsia"/>
        <w:sz w:val="21"/>
        <w:szCs w:val="21"/>
      </w:rPr>
      <w:t>CG00060</w:t>
    </w:r>
    <w:bookmarkStart w:id="1" w:name="_GoBack"/>
    <w:r w:rsidR="005E50B2" w:rsidRPr="00AA7C75">
      <w:rPr>
        <w:rFonts w:hint="eastAsia"/>
        <w:color w:val="000000" w:themeColor="text1"/>
        <w:sz w:val="21"/>
        <w:szCs w:val="21"/>
      </w:rPr>
      <w:t>3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EBC85" w14:textId="77777777" w:rsidR="00AA7C75" w:rsidRDefault="00AA7C7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2F8B1" w14:textId="77777777" w:rsidR="00E67619" w:rsidRDefault="00E67619" w:rsidP="00F71C3E">
      <w:r>
        <w:separator/>
      </w:r>
    </w:p>
  </w:footnote>
  <w:footnote w:type="continuationSeparator" w:id="0">
    <w:p w14:paraId="13013EB7" w14:textId="77777777" w:rsidR="00E67619" w:rsidRDefault="00E67619" w:rsidP="00F71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28826" w14:textId="77777777" w:rsidR="00AA7C75" w:rsidRDefault="00AA7C7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2312E" w14:textId="77777777" w:rsidR="001F6ED2" w:rsidRPr="00890B29" w:rsidRDefault="001F6ED2" w:rsidP="001F6ED2">
    <w:pPr>
      <w:pStyle w:val="aa"/>
      <w:rPr>
        <w:rFonts w:asciiTheme="minorEastAsia" w:eastAsiaTheme="minorEastAsia" w:hAnsiTheme="minorEastAsia"/>
        <w:sz w:val="20"/>
      </w:rPr>
    </w:pPr>
    <w:r w:rsidRPr="00890B29">
      <w:rPr>
        <w:rFonts w:asciiTheme="minorEastAsia" w:eastAsiaTheme="minorEastAsia" w:hAnsiTheme="minorEastAsia" w:hint="eastAsia"/>
        <w:sz w:val="20"/>
      </w:rPr>
      <w:t>製販後様式１</w:t>
    </w:r>
  </w:p>
  <w:p w14:paraId="4D359D3C" w14:textId="77777777" w:rsidR="001F6ED2" w:rsidRDefault="001F6ED2" w:rsidP="001F6ED2">
    <w:pPr>
      <w:pStyle w:val="aa"/>
      <w:jc w:val="right"/>
    </w:pPr>
    <w:r w:rsidRPr="00890B29">
      <w:rPr>
        <w:rFonts w:asciiTheme="minorEastAsia" w:eastAsiaTheme="minorEastAsia" w:hAnsiTheme="minorEastAsia" w:hint="eastAsia"/>
        <w:sz w:val="22"/>
        <w:szCs w:val="22"/>
        <w:u w:val="single"/>
      </w:rPr>
      <w:t>整理番号：</w:t>
    </w:r>
    <w:r w:rsidR="00973A15">
      <w:rPr>
        <w:rFonts w:asciiTheme="minorEastAsia" w:eastAsiaTheme="minorEastAsia" w:hAnsiTheme="minorEastAsia"/>
        <w:sz w:val="22"/>
        <w:szCs w:val="22"/>
        <w:u w:val="single"/>
      </w:rPr>
      <w:t>S00-00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33FD5" w14:textId="77777777" w:rsidR="00AA7C75" w:rsidRDefault="00AA7C7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1"/>
  <w:drawingGridHorizontalSpacing w:val="219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80B"/>
    <w:rsid w:val="0000132E"/>
    <w:rsid w:val="000107DE"/>
    <w:rsid w:val="00013F3A"/>
    <w:rsid w:val="000254EC"/>
    <w:rsid w:val="000D2963"/>
    <w:rsid w:val="000E3DC0"/>
    <w:rsid w:val="00112A77"/>
    <w:rsid w:val="00141572"/>
    <w:rsid w:val="00164049"/>
    <w:rsid w:val="00165281"/>
    <w:rsid w:val="00183A84"/>
    <w:rsid w:val="001F6ED2"/>
    <w:rsid w:val="00214F1F"/>
    <w:rsid w:val="002A1438"/>
    <w:rsid w:val="002D7884"/>
    <w:rsid w:val="002E266B"/>
    <w:rsid w:val="002E557B"/>
    <w:rsid w:val="00364D59"/>
    <w:rsid w:val="003B7BED"/>
    <w:rsid w:val="003C35B3"/>
    <w:rsid w:val="00422177"/>
    <w:rsid w:val="00462953"/>
    <w:rsid w:val="00496882"/>
    <w:rsid w:val="0050286D"/>
    <w:rsid w:val="00524373"/>
    <w:rsid w:val="0054002A"/>
    <w:rsid w:val="005700D8"/>
    <w:rsid w:val="00570D6F"/>
    <w:rsid w:val="005773C9"/>
    <w:rsid w:val="00591199"/>
    <w:rsid w:val="005A1E1B"/>
    <w:rsid w:val="005A5D32"/>
    <w:rsid w:val="005A6A9D"/>
    <w:rsid w:val="005C3C4F"/>
    <w:rsid w:val="005E50B2"/>
    <w:rsid w:val="006133D8"/>
    <w:rsid w:val="0061710D"/>
    <w:rsid w:val="006236F1"/>
    <w:rsid w:val="00640C2C"/>
    <w:rsid w:val="0069014D"/>
    <w:rsid w:val="006B5E50"/>
    <w:rsid w:val="006C0DFB"/>
    <w:rsid w:val="0071215C"/>
    <w:rsid w:val="00734B5F"/>
    <w:rsid w:val="00757D3D"/>
    <w:rsid w:val="00760D14"/>
    <w:rsid w:val="00774623"/>
    <w:rsid w:val="007B013B"/>
    <w:rsid w:val="007B7C42"/>
    <w:rsid w:val="007C65AD"/>
    <w:rsid w:val="008520DD"/>
    <w:rsid w:val="00890B29"/>
    <w:rsid w:val="008A0C25"/>
    <w:rsid w:val="008B31A3"/>
    <w:rsid w:val="008D124E"/>
    <w:rsid w:val="00903CDC"/>
    <w:rsid w:val="00912087"/>
    <w:rsid w:val="00957632"/>
    <w:rsid w:val="0096671E"/>
    <w:rsid w:val="00973A15"/>
    <w:rsid w:val="00980543"/>
    <w:rsid w:val="009B1306"/>
    <w:rsid w:val="00A042BD"/>
    <w:rsid w:val="00A247AE"/>
    <w:rsid w:val="00A256B4"/>
    <w:rsid w:val="00A732C7"/>
    <w:rsid w:val="00AA7C75"/>
    <w:rsid w:val="00B01F87"/>
    <w:rsid w:val="00B400CE"/>
    <w:rsid w:val="00BE6689"/>
    <w:rsid w:val="00BE72E6"/>
    <w:rsid w:val="00C07A58"/>
    <w:rsid w:val="00C1425F"/>
    <w:rsid w:val="00C209F9"/>
    <w:rsid w:val="00C31CB5"/>
    <w:rsid w:val="00C43430"/>
    <w:rsid w:val="00C46A46"/>
    <w:rsid w:val="00C638B5"/>
    <w:rsid w:val="00C72540"/>
    <w:rsid w:val="00C91632"/>
    <w:rsid w:val="00CB3751"/>
    <w:rsid w:val="00CB5371"/>
    <w:rsid w:val="00D15FFC"/>
    <w:rsid w:val="00D417F9"/>
    <w:rsid w:val="00D50FA0"/>
    <w:rsid w:val="00D61ED7"/>
    <w:rsid w:val="00D65FA3"/>
    <w:rsid w:val="00D7080B"/>
    <w:rsid w:val="00D81932"/>
    <w:rsid w:val="00D82875"/>
    <w:rsid w:val="00DB1653"/>
    <w:rsid w:val="00DF067D"/>
    <w:rsid w:val="00E231BF"/>
    <w:rsid w:val="00E33442"/>
    <w:rsid w:val="00E415AA"/>
    <w:rsid w:val="00E4608A"/>
    <w:rsid w:val="00E67619"/>
    <w:rsid w:val="00E70F2C"/>
    <w:rsid w:val="00E979F5"/>
    <w:rsid w:val="00EA229D"/>
    <w:rsid w:val="00EA31EE"/>
    <w:rsid w:val="00EA3364"/>
    <w:rsid w:val="00EA608B"/>
    <w:rsid w:val="00ED3CED"/>
    <w:rsid w:val="00EE0AB9"/>
    <w:rsid w:val="00F1768E"/>
    <w:rsid w:val="00F32C3D"/>
    <w:rsid w:val="00F56C11"/>
    <w:rsid w:val="00F71C3E"/>
    <w:rsid w:val="00F73D60"/>
    <w:rsid w:val="00FC7017"/>
    <w:rsid w:val="00FE52B7"/>
    <w:rsid w:val="00FE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1E6C1F"/>
  <w15:chartTrackingRefBased/>
  <w15:docId w15:val="{F16FD955-0B71-4EF4-8C14-E54A253C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080B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E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A1E1B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24373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524373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524373"/>
    <w:rPr>
      <w:rFonts w:ascii="Century" w:eastAsia="ＭＳ 明朝" w:hAnsi="Century" w:cs="Times New Roman"/>
      <w:sz w:val="24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24373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24373"/>
    <w:rPr>
      <w:rFonts w:ascii="Century" w:eastAsia="ＭＳ 明朝" w:hAnsi="Century" w:cs="Times New Roman"/>
      <w:b/>
      <w:bCs/>
      <w:sz w:val="24"/>
      <w:szCs w:val="20"/>
    </w:rPr>
  </w:style>
  <w:style w:type="paragraph" w:styleId="aa">
    <w:name w:val="header"/>
    <w:basedOn w:val="a"/>
    <w:link w:val="ab"/>
    <w:uiPriority w:val="99"/>
    <w:unhideWhenUsed/>
    <w:rsid w:val="00F71C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71C3E"/>
    <w:rPr>
      <w:rFonts w:ascii="Century" w:eastAsia="ＭＳ 明朝" w:hAnsi="Century" w:cs="Times New Roman"/>
      <w:sz w:val="24"/>
      <w:szCs w:val="20"/>
    </w:rPr>
  </w:style>
  <w:style w:type="paragraph" w:styleId="ac">
    <w:name w:val="footer"/>
    <w:basedOn w:val="a"/>
    <w:link w:val="ad"/>
    <w:unhideWhenUsed/>
    <w:rsid w:val="00F71C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F71C3E"/>
    <w:rPr>
      <w:rFonts w:ascii="Century" w:eastAsia="ＭＳ 明朝" w:hAnsi="Century" w:cs="Times New Roman"/>
      <w:sz w:val="24"/>
      <w:szCs w:val="20"/>
    </w:rPr>
  </w:style>
  <w:style w:type="table" w:styleId="ae">
    <w:name w:val="Table Grid"/>
    <w:basedOn w:val="a1"/>
    <w:rsid w:val="007C65A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013F3A"/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辻</dc:creator>
  <cp:keywords/>
  <dc:description/>
  <cp:lastModifiedBy>Rinshoukenkyu</cp:lastModifiedBy>
  <cp:revision>4</cp:revision>
  <cp:lastPrinted>2025-03-10T01:47:00Z</cp:lastPrinted>
  <dcterms:created xsi:type="dcterms:W3CDTF">2025-01-09T06:19:00Z</dcterms:created>
  <dcterms:modified xsi:type="dcterms:W3CDTF">2025-03-10T02:14:00Z</dcterms:modified>
</cp:coreProperties>
</file>